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68BC7" w14:textId="1F3795F2" w:rsidR="004A21D6" w:rsidRDefault="00C02B8E" w:rsidP="00093AEB">
      <w:pPr>
        <w:pStyle w:val="Agency-heading-1"/>
      </w:pPr>
      <w:r>
        <w:t>Digital skills hub</w:t>
      </w:r>
    </w:p>
    <w:p w14:paraId="6B772C0D" w14:textId="77777777" w:rsidR="00790F90" w:rsidRDefault="00790F90" w:rsidP="0041354C">
      <w:pPr>
        <w:pStyle w:val="Agency-body-text"/>
      </w:pPr>
      <w:r>
        <w:t>Thanks to the generous support from the</w:t>
      </w:r>
      <w:r w:rsidRPr="00790F90">
        <w:rPr>
          <w:rFonts w:ascii="Arial" w:hAnsi="Arial" w:cs="Arial"/>
          <w:color w:val="000000"/>
          <w:lang w:eastAsia="ko-KR"/>
        </w:rPr>
        <w:t xml:space="preserve"> </w:t>
      </w:r>
      <w:r w:rsidRPr="00790F90">
        <w:t xml:space="preserve">German Federal Ministry for Economic Cooperation and Development (BMZ) and </w:t>
      </w:r>
      <w:r>
        <w:t xml:space="preserve">the </w:t>
      </w:r>
      <w:r w:rsidRPr="00790F90">
        <w:t xml:space="preserve">Deutsche Gesellschaft </w:t>
      </w:r>
      <w:proofErr w:type="spellStart"/>
      <w:r w:rsidRPr="00790F90">
        <w:t>für</w:t>
      </w:r>
      <w:proofErr w:type="spellEnd"/>
      <w:r w:rsidRPr="00790F90">
        <w:t xml:space="preserve"> Internationale </w:t>
      </w:r>
      <w:proofErr w:type="spellStart"/>
      <w:r w:rsidRPr="00790F90">
        <w:t>Zusammenarbeit</w:t>
      </w:r>
      <w:proofErr w:type="spellEnd"/>
      <w:r w:rsidRPr="00790F90">
        <w:t xml:space="preserve"> (GIZ)</w:t>
      </w:r>
      <w:r>
        <w:t xml:space="preserve">, the </w:t>
      </w:r>
      <w:r w:rsidR="00DD473D">
        <w:t xml:space="preserve">EQUALS Digital Skills Hub </w:t>
      </w:r>
      <w:r>
        <w:t xml:space="preserve">has been developed under the leadership of UNESCO with contributions from the EQUALS Skills Coalition partners. It aims to assist stakeholders in developing, implementing, and evaluating existing and new projects that expand digital skills for women and girls. </w:t>
      </w:r>
    </w:p>
    <w:p w14:paraId="215AE037" w14:textId="70BEC1C4" w:rsidR="00A502C5" w:rsidRPr="00687ED9" w:rsidRDefault="00DD473D" w:rsidP="00A502C5">
      <w:pPr>
        <w:pStyle w:val="Agency-heading-2"/>
      </w:pPr>
      <w:r>
        <w:t xml:space="preserve">Guidelines </w:t>
      </w:r>
      <w:r w:rsidR="00790F90">
        <w:t>for Case Studies</w:t>
      </w:r>
    </w:p>
    <w:p w14:paraId="16E83EB9" w14:textId="77777777" w:rsidR="00AE113C" w:rsidRDefault="00790F90" w:rsidP="00AF593A">
      <w:pPr>
        <w:pStyle w:val="Agency-body-text"/>
      </w:pPr>
      <w:r w:rsidRPr="00687ED9">
        <w:t>The Case Studies will present detailed an</w:t>
      </w:r>
      <w:r>
        <w:t>d structured</w:t>
      </w:r>
      <w:r w:rsidRPr="00687ED9">
        <w:t xml:space="preserve"> material on </w:t>
      </w:r>
      <w:r w:rsidR="00AE113C">
        <w:t xml:space="preserve">promising programmes </w:t>
      </w:r>
      <w:r w:rsidR="00AE113C" w:rsidRPr="00790F90">
        <w:t>that build girls’ and women’s digital skills and contribute to narrowing gender digital skills divides.</w:t>
      </w:r>
    </w:p>
    <w:p w14:paraId="6F4DD524" w14:textId="68301025" w:rsidR="00790F90" w:rsidRPr="00790F90" w:rsidRDefault="00790F90" w:rsidP="00AF593A">
      <w:pPr>
        <w:pStyle w:val="Agency-body-text"/>
      </w:pPr>
      <w:r w:rsidRPr="00DE5D96">
        <w:t xml:space="preserve">The </w:t>
      </w:r>
      <w:r>
        <w:t>case studies</w:t>
      </w:r>
      <w:r w:rsidRPr="00DE5D96">
        <w:t xml:space="preserve"> may include </w:t>
      </w:r>
      <w:r w:rsidR="00AE113C" w:rsidRPr="00DE5D96">
        <w:t>descriptions and eva</w:t>
      </w:r>
      <w:r w:rsidR="00AE113C">
        <w:t xml:space="preserve">luations of </w:t>
      </w:r>
      <w:r w:rsidR="00AE113C">
        <w:t xml:space="preserve">programmes, </w:t>
      </w:r>
      <w:r w:rsidR="00AE113C">
        <w:t xml:space="preserve">plans for </w:t>
      </w:r>
      <w:r w:rsidR="00AE113C">
        <w:t xml:space="preserve">replication and scale up, and testimonies from beneficiaries. </w:t>
      </w:r>
      <w:r>
        <w:t>M</w:t>
      </w:r>
      <w:r w:rsidRPr="00DE5D96">
        <w:t xml:space="preserve">aterial </w:t>
      </w:r>
      <w:r>
        <w:t>such as</w:t>
      </w:r>
      <w:r w:rsidRPr="00DE5D96">
        <w:t xml:space="preserve"> videos and photographs</w:t>
      </w:r>
      <w:r>
        <w:t>, as well as written accounts,</w:t>
      </w:r>
      <w:r w:rsidRPr="00DE5D96">
        <w:t xml:space="preserve"> </w:t>
      </w:r>
      <w:r>
        <w:t>are welcomed</w:t>
      </w:r>
      <w:r w:rsidR="00AE113C">
        <w:t xml:space="preserve">. </w:t>
      </w:r>
    </w:p>
    <w:p w14:paraId="5DBF39B7" w14:textId="68D93186" w:rsidR="00AF593A" w:rsidRPr="006119D5" w:rsidRDefault="00DD473D" w:rsidP="00AF593A">
      <w:pPr>
        <w:pStyle w:val="Agency-body-text"/>
        <w:rPr>
          <w:lang w:val="en-US"/>
        </w:rPr>
      </w:pPr>
      <w:r>
        <w:rPr>
          <w:lang w:val="en-US"/>
        </w:rPr>
        <w:t xml:space="preserve">The recommended number of words is between 750 to 1,200 and should follow the following structure. </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975"/>
      </w:tblGrid>
      <w:tr w:rsidR="00AF593A" w:rsidRPr="000D2F54" w14:paraId="19430993" w14:textId="77777777" w:rsidTr="00AE113C">
        <w:tc>
          <w:tcPr>
            <w:tcW w:w="1701" w:type="dxa"/>
            <w:shd w:val="clear" w:color="auto" w:fill="D9D9D9" w:themeFill="background1" w:themeFillShade="D9"/>
          </w:tcPr>
          <w:p w14:paraId="0C161B51" w14:textId="7A89FF73" w:rsidR="00AF593A" w:rsidRPr="000D2F54" w:rsidRDefault="00DD473D" w:rsidP="006072C5">
            <w:pPr>
              <w:pStyle w:val="Agency-body-text"/>
              <w:rPr>
                <w:b/>
              </w:rPr>
            </w:pPr>
            <w:r>
              <w:rPr>
                <w:b/>
              </w:rPr>
              <w:t>Section</w:t>
            </w:r>
          </w:p>
        </w:tc>
        <w:tc>
          <w:tcPr>
            <w:tcW w:w="6975" w:type="dxa"/>
            <w:shd w:val="clear" w:color="auto" w:fill="D9D9D9" w:themeFill="background1" w:themeFillShade="D9"/>
          </w:tcPr>
          <w:p w14:paraId="4722B33D" w14:textId="77777777" w:rsidR="00AF593A" w:rsidRPr="000D2F54" w:rsidRDefault="00AF593A" w:rsidP="006072C5">
            <w:pPr>
              <w:pStyle w:val="Agency-body-text"/>
              <w:rPr>
                <w:b/>
              </w:rPr>
            </w:pPr>
            <w:r w:rsidRPr="000D2F54">
              <w:rPr>
                <w:b/>
              </w:rPr>
              <w:t>Description</w:t>
            </w:r>
          </w:p>
        </w:tc>
      </w:tr>
      <w:tr w:rsidR="00AF593A" w:rsidRPr="000D2F54" w14:paraId="6B61B534" w14:textId="77777777" w:rsidTr="00AE113C">
        <w:tc>
          <w:tcPr>
            <w:tcW w:w="1701" w:type="dxa"/>
          </w:tcPr>
          <w:p w14:paraId="3BD2FAC9" w14:textId="6D66EBE5" w:rsidR="00AF593A" w:rsidRPr="000D2F54" w:rsidRDefault="00DD473D" w:rsidP="006072C5">
            <w:pPr>
              <w:pStyle w:val="Agency-body-text"/>
            </w:pPr>
            <w:r>
              <w:t>Context</w:t>
            </w:r>
          </w:p>
        </w:tc>
        <w:tc>
          <w:tcPr>
            <w:tcW w:w="6975" w:type="dxa"/>
          </w:tcPr>
          <w:p w14:paraId="3C69049D" w14:textId="720945D1" w:rsidR="00DD473D" w:rsidRDefault="00DD473D" w:rsidP="006072C5">
            <w:pPr>
              <w:pStyle w:val="Agency-body-text"/>
            </w:pPr>
            <w:r>
              <w:t>One paragraph with</w:t>
            </w:r>
            <w:r w:rsidR="00AE113C">
              <w:t>:</w:t>
            </w:r>
          </w:p>
          <w:p w14:paraId="528A4C9F" w14:textId="77777777" w:rsidR="00DD473D" w:rsidRPr="00DD473D" w:rsidRDefault="00DD473D" w:rsidP="00DD473D">
            <w:pPr>
              <w:pStyle w:val="Agency-body-text"/>
              <w:numPr>
                <w:ilvl w:val="0"/>
                <w:numId w:val="15"/>
              </w:numPr>
              <w:rPr>
                <w:lang w:val="en-US"/>
              </w:rPr>
            </w:pPr>
            <w:r w:rsidRPr="00DD473D">
              <w:rPr>
                <w:lang w:val="en-US"/>
              </w:rPr>
              <w:t>Background on setting or framework for the intervention</w:t>
            </w:r>
          </w:p>
          <w:p w14:paraId="1EAA5092" w14:textId="77777777" w:rsidR="00DD473D" w:rsidRPr="00DD473D" w:rsidRDefault="00DD473D" w:rsidP="00DD473D">
            <w:pPr>
              <w:pStyle w:val="Agency-body-text"/>
              <w:numPr>
                <w:ilvl w:val="0"/>
                <w:numId w:val="15"/>
              </w:numPr>
              <w:rPr>
                <w:lang w:val="en-US"/>
              </w:rPr>
            </w:pPr>
            <w:r w:rsidRPr="00DD473D">
              <w:rPr>
                <w:lang w:val="en-US"/>
              </w:rPr>
              <w:t>Rationale for the intervention</w:t>
            </w:r>
          </w:p>
          <w:p w14:paraId="06E1BE98" w14:textId="77777777" w:rsidR="00DD473D" w:rsidRPr="00DD473D" w:rsidRDefault="00DD473D" w:rsidP="00DD473D">
            <w:pPr>
              <w:pStyle w:val="Agency-body-text"/>
              <w:numPr>
                <w:ilvl w:val="0"/>
                <w:numId w:val="15"/>
              </w:numPr>
              <w:rPr>
                <w:lang w:val="en-US"/>
              </w:rPr>
            </w:pPr>
            <w:r w:rsidRPr="00DD473D">
              <w:rPr>
                <w:lang w:val="en-US"/>
              </w:rPr>
              <w:t>Intended beneficiaries</w:t>
            </w:r>
          </w:p>
          <w:p w14:paraId="1D59809F" w14:textId="77777777" w:rsidR="00DD473D" w:rsidRPr="00DD473D" w:rsidRDefault="00DD473D" w:rsidP="00DD473D">
            <w:pPr>
              <w:pStyle w:val="Agency-body-text"/>
              <w:numPr>
                <w:ilvl w:val="0"/>
                <w:numId w:val="15"/>
              </w:numPr>
              <w:rPr>
                <w:lang w:val="en-US"/>
              </w:rPr>
            </w:pPr>
            <w:r w:rsidRPr="00DD473D">
              <w:rPr>
                <w:lang w:val="en-US"/>
              </w:rPr>
              <w:t>Data/evidence on the problem the intervention aims to address</w:t>
            </w:r>
          </w:p>
          <w:p w14:paraId="189370F9" w14:textId="455EAC97" w:rsidR="00AF593A" w:rsidRPr="00DD473D" w:rsidRDefault="00DD473D" w:rsidP="006072C5">
            <w:pPr>
              <w:pStyle w:val="Agency-body-text"/>
              <w:numPr>
                <w:ilvl w:val="0"/>
                <w:numId w:val="15"/>
              </w:numPr>
              <w:rPr>
                <w:lang w:val="en-US"/>
              </w:rPr>
            </w:pPr>
            <w:r w:rsidRPr="00DD473D">
              <w:rPr>
                <w:lang w:val="en-US"/>
              </w:rPr>
              <w:t>Full citations as footnotes for any data/evidence included</w:t>
            </w:r>
          </w:p>
        </w:tc>
      </w:tr>
      <w:tr w:rsidR="00AF593A" w:rsidRPr="000D2F54" w14:paraId="7DB9AA95" w14:textId="77777777" w:rsidTr="00AE113C">
        <w:tc>
          <w:tcPr>
            <w:tcW w:w="1701" w:type="dxa"/>
          </w:tcPr>
          <w:p w14:paraId="1E71874D" w14:textId="17EAD732" w:rsidR="00AF593A" w:rsidRPr="000D2F54" w:rsidRDefault="00DD473D" w:rsidP="006072C5">
            <w:pPr>
              <w:pStyle w:val="Agency-body-text"/>
            </w:pPr>
            <w:r>
              <w:t>Action</w:t>
            </w:r>
          </w:p>
        </w:tc>
        <w:tc>
          <w:tcPr>
            <w:tcW w:w="6975" w:type="dxa"/>
          </w:tcPr>
          <w:p w14:paraId="418AF238" w14:textId="77777777" w:rsidR="00DD473D" w:rsidRPr="00DD473D" w:rsidRDefault="00DD473D" w:rsidP="00DD473D">
            <w:pPr>
              <w:pStyle w:val="Agency-body-text"/>
              <w:rPr>
                <w:lang w:val="en-US"/>
              </w:rPr>
            </w:pPr>
            <w:r w:rsidRPr="00DD473D">
              <w:rPr>
                <w:lang w:val="en-US"/>
              </w:rPr>
              <w:t>2-3 paragraphs on the specific intervention(s) undertaken including:</w:t>
            </w:r>
          </w:p>
          <w:p w14:paraId="0A7B3333" w14:textId="77777777" w:rsidR="00DD473D" w:rsidRPr="00DD473D" w:rsidRDefault="00DD473D" w:rsidP="00DD473D">
            <w:pPr>
              <w:pStyle w:val="Agency-body-text"/>
              <w:numPr>
                <w:ilvl w:val="0"/>
                <w:numId w:val="16"/>
              </w:numPr>
              <w:rPr>
                <w:lang w:val="en-US"/>
              </w:rPr>
            </w:pPr>
            <w:r w:rsidRPr="00DD473D">
              <w:rPr>
                <w:lang w:val="en-US"/>
              </w:rPr>
              <w:t>Date the project started/ended and project sites</w:t>
            </w:r>
          </w:p>
          <w:p w14:paraId="3367F1BC" w14:textId="77777777" w:rsidR="00DD473D" w:rsidRPr="00DD473D" w:rsidRDefault="00DD473D" w:rsidP="00DD473D">
            <w:pPr>
              <w:pStyle w:val="Agency-body-text"/>
              <w:numPr>
                <w:ilvl w:val="0"/>
                <w:numId w:val="16"/>
              </w:numPr>
              <w:rPr>
                <w:lang w:val="en-US"/>
              </w:rPr>
            </w:pPr>
            <w:r w:rsidRPr="00DD473D">
              <w:rPr>
                <w:lang w:val="en-US"/>
              </w:rPr>
              <w:t>Brief description of intervention(s) including approach(es) undertaken</w:t>
            </w:r>
          </w:p>
          <w:p w14:paraId="35B19AB4" w14:textId="77777777" w:rsidR="00DD473D" w:rsidRPr="00DD473D" w:rsidRDefault="00DD473D" w:rsidP="00DD473D">
            <w:pPr>
              <w:pStyle w:val="Agency-body-text"/>
              <w:numPr>
                <w:ilvl w:val="0"/>
                <w:numId w:val="16"/>
              </w:numPr>
              <w:rPr>
                <w:lang w:val="en-US"/>
              </w:rPr>
            </w:pPr>
            <w:r w:rsidRPr="00DD473D">
              <w:rPr>
                <w:lang w:val="en-US"/>
              </w:rPr>
              <w:t>Rationale for the approach (including prior evidence of impact)</w:t>
            </w:r>
          </w:p>
          <w:p w14:paraId="04604EBF" w14:textId="5575A5B7" w:rsidR="00AF593A" w:rsidRPr="00DD473D" w:rsidRDefault="00DD473D" w:rsidP="006072C5">
            <w:pPr>
              <w:pStyle w:val="Agency-body-text"/>
              <w:numPr>
                <w:ilvl w:val="0"/>
                <w:numId w:val="16"/>
              </w:numPr>
              <w:rPr>
                <w:lang w:val="en-US"/>
              </w:rPr>
            </w:pPr>
            <w:r w:rsidRPr="00DD473D">
              <w:rPr>
                <w:lang w:val="en-US"/>
              </w:rPr>
              <w:t>Stakeholders/partners engaged in the intervention(s)</w:t>
            </w:r>
          </w:p>
        </w:tc>
      </w:tr>
      <w:tr w:rsidR="00AF593A" w:rsidRPr="000D2F54" w14:paraId="498AEBEB" w14:textId="77777777" w:rsidTr="00AE113C">
        <w:tc>
          <w:tcPr>
            <w:tcW w:w="1701" w:type="dxa"/>
          </w:tcPr>
          <w:p w14:paraId="56D214FB" w14:textId="47703A07" w:rsidR="00AF593A" w:rsidRPr="000D2F54" w:rsidRDefault="00DD473D" w:rsidP="006072C5">
            <w:pPr>
              <w:pStyle w:val="Agency-body-text"/>
            </w:pPr>
            <w:r>
              <w:lastRenderedPageBreak/>
              <w:t>Impact</w:t>
            </w:r>
          </w:p>
        </w:tc>
        <w:tc>
          <w:tcPr>
            <w:tcW w:w="6975" w:type="dxa"/>
          </w:tcPr>
          <w:p w14:paraId="32061F0C" w14:textId="77777777" w:rsidR="00DD473D" w:rsidRPr="00DD473D" w:rsidRDefault="00DD473D" w:rsidP="00DD473D">
            <w:pPr>
              <w:pStyle w:val="Agency-body-text"/>
              <w:rPr>
                <w:lang w:val="en-US"/>
              </w:rPr>
            </w:pPr>
            <w:r w:rsidRPr="00DD473D">
              <w:rPr>
                <w:lang w:val="en-US"/>
              </w:rPr>
              <w:t>2-3 paragraphs on the results and outcomes of the intervention(s):</w:t>
            </w:r>
          </w:p>
          <w:p w14:paraId="2FE1D8CA" w14:textId="77777777" w:rsidR="00DD473D" w:rsidRPr="00DD473D" w:rsidRDefault="00DD473D" w:rsidP="00DD473D">
            <w:pPr>
              <w:pStyle w:val="Agency-body-text"/>
              <w:numPr>
                <w:ilvl w:val="0"/>
                <w:numId w:val="17"/>
              </w:numPr>
              <w:rPr>
                <w:lang w:val="en-US"/>
              </w:rPr>
            </w:pPr>
            <w:r w:rsidRPr="00DD473D">
              <w:rPr>
                <w:lang w:val="en-US"/>
              </w:rPr>
              <w:t>Quantitative/qualitative findings on the scope and benefits of the intervention(s)</w:t>
            </w:r>
          </w:p>
          <w:p w14:paraId="06469787" w14:textId="77777777" w:rsidR="00DD473D" w:rsidRPr="00DD473D" w:rsidRDefault="00DD473D" w:rsidP="00DD473D">
            <w:pPr>
              <w:pStyle w:val="Agency-body-text"/>
              <w:numPr>
                <w:ilvl w:val="0"/>
                <w:numId w:val="17"/>
              </w:numPr>
              <w:rPr>
                <w:lang w:val="en-US"/>
              </w:rPr>
            </w:pPr>
            <w:r w:rsidRPr="00DD473D">
              <w:rPr>
                <w:lang w:val="en-US"/>
              </w:rPr>
              <w:t>Quotations from project implementers/beneficiaries illustrating key outcomes</w:t>
            </w:r>
          </w:p>
          <w:p w14:paraId="5D2FB6DC" w14:textId="77777777" w:rsidR="00DD473D" w:rsidRPr="00DD473D" w:rsidRDefault="00DD473D" w:rsidP="00DD473D">
            <w:pPr>
              <w:pStyle w:val="Agency-body-text"/>
              <w:numPr>
                <w:ilvl w:val="0"/>
                <w:numId w:val="17"/>
              </w:numPr>
              <w:rPr>
                <w:lang w:val="en-US"/>
              </w:rPr>
            </w:pPr>
            <w:r w:rsidRPr="00DD473D">
              <w:rPr>
                <w:lang w:val="en-US"/>
              </w:rPr>
              <w:t>Links to evaluation reports for more information.</w:t>
            </w:r>
          </w:p>
          <w:p w14:paraId="4F9606AD" w14:textId="04C6DFBB" w:rsidR="00AF593A" w:rsidRPr="00DD473D" w:rsidRDefault="00DD473D" w:rsidP="006072C5">
            <w:pPr>
              <w:pStyle w:val="Agency-body-text"/>
              <w:numPr>
                <w:ilvl w:val="0"/>
                <w:numId w:val="17"/>
              </w:numPr>
              <w:rPr>
                <w:lang w:val="en-US"/>
              </w:rPr>
            </w:pPr>
            <w:r w:rsidRPr="00DD473D">
              <w:rPr>
                <w:lang w:val="en-US"/>
              </w:rPr>
              <w:t>Unexpected consequences</w:t>
            </w:r>
          </w:p>
        </w:tc>
      </w:tr>
      <w:tr w:rsidR="00AF593A" w:rsidRPr="000D2F54" w14:paraId="403CDB50" w14:textId="77777777" w:rsidTr="00AE113C">
        <w:tc>
          <w:tcPr>
            <w:tcW w:w="1701" w:type="dxa"/>
          </w:tcPr>
          <w:p w14:paraId="718984BD" w14:textId="7EA87DD8" w:rsidR="00AF593A" w:rsidRPr="000D2F54" w:rsidRDefault="00DD473D" w:rsidP="006072C5">
            <w:pPr>
              <w:pStyle w:val="Agency-body-text"/>
            </w:pPr>
            <w:r>
              <w:t>Lessons Learned</w:t>
            </w:r>
          </w:p>
        </w:tc>
        <w:tc>
          <w:tcPr>
            <w:tcW w:w="6975" w:type="dxa"/>
          </w:tcPr>
          <w:p w14:paraId="451B28B7" w14:textId="77777777" w:rsidR="00DD473D" w:rsidRPr="00DD473D" w:rsidRDefault="00DD473D" w:rsidP="00DD473D">
            <w:pPr>
              <w:pStyle w:val="Agency-body-text"/>
              <w:numPr>
                <w:ilvl w:val="0"/>
                <w:numId w:val="18"/>
              </w:numPr>
              <w:rPr>
                <w:lang w:val="en-US"/>
              </w:rPr>
            </w:pPr>
            <w:r w:rsidRPr="00DD473D">
              <w:rPr>
                <w:lang w:val="en-US"/>
              </w:rPr>
              <w:t>Identification of effective activities or strategies</w:t>
            </w:r>
          </w:p>
          <w:p w14:paraId="3DF5D164" w14:textId="77777777" w:rsidR="00DD473D" w:rsidRPr="00DD473D" w:rsidRDefault="00DD473D" w:rsidP="00DD473D">
            <w:pPr>
              <w:pStyle w:val="Agency-body-text"/>
              <w:numPr>
                <w:ilvl w:val="0"/>
                <w:numId w:val="18"/>
              </w:numPr>
              <w:rPr>
                <w:lang w:val="en-US"/>
              </w:rPr>
            </w:pPr>
            <w:r w:rsidRPr="00DD473D">
              <w:rPr>
                <w:lang w:val="en-US"/>
              </w:rPr>
              <w:t>Consideration of what didn’t work and why</w:t>
            </w:r>
          </w:p>
          <w:p w14:paraId="1A6ECC29" w14:textId="70AA17CC" w:rsidR="00DD473D" w:rsidRPr="00DD473D" w:rsidRDefault="00DD473D" w:rsidP="00DD473D">
            <w:pPr>
              <w:pStyle w:val="Agency-body-text"/>
              <w:numPr>
                <w:ilvl w:val="0"/>
                <w:numId w:val="18"/>
              </w:numPr>
              <w:rPr>
                <w:lang w:val="en-US"/>
              </w:rPr>
            </w:pPr>
            <w:r w:rsidRPr="00DD473D">
              <w:rPr>
                <w:lang w:val="en-US"/>
              </w:rPr>
              <w:t>Efforts undertaken to address</w:t>
            </w:r>
            <w:r>
              <w:rPr>
                <w:lang w:val="en-US"/>
              </w:rPr>
              <w:t xml:space="preserve"> </w:t>
            </w:r>
            <w:r w:rsidRPr="00DD473D">
              <w:rPr>
                <w:lang w:val="en-US"/>
              </w:rPr>
              <w:t>scalability/replicability/sustainability</w:t>
            </w:r>
          </w:p>
          <w:p w14:paraId="43B635DB" w14:textId="252F91B7" w:rsidR="00AF593A" w:rsidRPr="00DD473D" w:rsidRDefault="00DD473D" w:rsidP="006072C5">
            <w:pPr>
              <w:pStyle w:val="Agency-body-text"/>
              <w:numPr>
                <w:ilvl w:val="0"/>
                <w:numId w:val="18"/>
              </w:numPr>
              <w:rPr>
                <w:lang w:val="en-US"/>
              </w:rPr>
            </w:pPr>
            <w:r w:rsidRPr="00DD473D">
              <w:rPr>
                <w:lang w:val="en-US"/>
              </w:rPr>
              <w:t>Potential implications for other settings</w:t>
            </w:r>
          </w:p>
        </w:tc>
      </w:tr>
      <w:tr w:rsidR="00AF593A" w:rsidRPr="000D2F54" w14:paraId="60281B6F" w14:textId="77777777" w:rsidTr="00AE113C">
        <w:tc>
          <w:tcPr>
            <w:tcW w:w="1701" w:type="dxa"/>
          </w:tcPr>
          <w:p w14:paraId="79B67436" w14:textId="3D6E12BA" w:rsidR="00AF593A" w:rsidRPr="000D2F54" w:rsidRDefault="00DD473D" w:rsidP="006072C5">
            <w:pPr>
              <w:pStyle w:val="Agency-body-text"/>
            </w:pPr>
            <w:r>
              <w:t>References</w:t>
            </w:r>
          </w:p>
        </w:tc>
        <w:tc>
          <w:tcPr>
            <w:tcW w:w="6975" w:type="dxa"/>
          </w:tcPr>
          <w:p w14:paraId="679527E3" w14:textId="36319C29" w:rsidR="00AF593A" w:rsidRPr="00DD473D" w:rsidRDefault="00DD473D" w:rsidP="00AE113C">
            <w:pPr>
              <w:pStyle w:val="Agency-body-text"/>
              <w:numPr>
                <w:ilvl w:val="0"/>
                <w:numId w:val="21"/>
              </w:numPr>
              <w:rPr>
                <w:lang w:val="en-US"/>
              </w:rPr>
            </w:pPr>
            <w:r w:rsidRPr="00DD473D">
              <w:rPr>
                <w:lang w:val="en-US"/>
              </w:rPr>
              <w:t xml:space="preserve">Include full citations, with hyperlinks for all </w:t>
            </w:r>
          </w:p>
        </w:tc>
      </w:tr>
      <w:tr w:rsidR="00AF593A" w:rsidRPr="000D2F54" w14:paraId="6FA82B44" w14:textId="77777777" w:rsidTr="00AE113C">
        <w:tc>
          <w:tcPr>
            <w:tcW w:w="1701" w:type="dxa"/>
          </w:tcPr>
          <w:p w14:paraId="7DB167B5" w14:textId="232F24B3" w:rsidR="00AF593A" w:rsidRPr="000D2F54" w:rsidRDefault="00DD473D" w:rsidP="006072C5">
            <w:pPr>
              <w:pStyle w:val="Agency-body-text"/>
            </w:pPr>
            <w:r>
              <w:t>Photos</w:t>
            </w:r>
          </w:p>
        </w:tc>
        <w:tc>
          <w:tcPr>
            <w:tcW w:w="6975" w:type="dxa"/>
          </w:tcPr>
          <w:p w14:paraId="7D22DA03" w14:textId="77777777" w:rsidR="00DD473D" w:rsidRPr="00DD473D" w:rsidRDefault="00DD473D" w:rsidP="00DD473D">
            <w:pPr>
              <w:pStyle w:val="Agency-body-text"/>
              <w:numPr>
                <w:ilvl w:val="0"/>
                <w:numId w:val="20"/>
              </w:numPr>
              <w:rPr>
                <w:lang w:val="en-US"/>
              </w:rPr>
            </w:pPr>
            <w:r w:rsidRPr="00DD473D">
              <w:rPr>
                <w:lang w:val="en-US"/>
              </w:rPr>
              <w:t xml:space="preserve">Include at least one photo, highest resolution possible </w:t>
            </w:r>
          </w:p>
          <w:p w14:paraId="19E48AA9" w14:textId="38054EE2" w:rsidR="00AF593A" w:rsidRPr="00DD473D" w:rsidRDefault="00DD473D" w:rsidP="006072C5">
            <w:pPr>
              <w:pStyle w:val="Agency-body-text"/>
              <w:numPr>
                <w:ilvl w:val="0"/>
                <w:numId w:val="20"/>
              </w:numPr>
              <w:rPr>
                <w:lang w:val="en-US"/>
              </w:rPr>
            </w:pPr>
            <w:r w:rsidRPr="00DD473D">
              <w:rPr>
                <w:lang w:val="en-US"/>
              </w:rPr>
              <w:t xml:space="preserve">Include copyright(s)/permissions, or indicate a Creative Commons license </w:t>
            </w:r>
          </w:p>
        </w:tc>
      </w:tr>
      <w:tr w:rsidR="00DD473D" w:rsidRPr="000D2F54" w14:paraId="64994450" w14:textId="77777777" w:rsidTr="00AE113C">
        <w:tc>
          <w:tcPr>
            <w:tcW w:w="1701" w:type="dxa"/>
          </w:tcPr>
          <w:p w14:paraId="4BA89AA8" w14:textId="1686FA8B" w:rsidR="00DD473D" w:rsidRDefault="00DD473D" w:rsidP="006072C5">
            <w:pPr>
              <w:pStyle w:val="Agency-body-text"/>
            </w:pPr>
            <w:r>
              <w:t>Other</w:t>
            </w:r>
          </w:p>
        </w:tc>
        <w:tc>
          <w:tcPr>
            <w:tcW w:w="6975" w:type="dxa"/>
          </w:tcPr>
          <w:p w14:paraId="1E41FD25" w14:textId="17D9352B" w:rsidR="00AE113C" w:rsidRPr="00AE113C" w:rsidRDefault="00AE113C" w:rsidP="00AE113C">
            <w:pPr>
              <w:pStyle w:val="Agency-body-text"/>
              <w:numPr>
                <w:ilvl w:val="0"/>
                <w:numId w:val="20"/>
              </w:numPr>
              <w:rPr>
                <w:bCs/>
              </w:rPr>
            </w:pPr>
            <w:r w:rsidRPr="00AE113C">
              <w:rPr>
                <w:bCs/>
              </w:rPr>
              <w:t>Please provide information about supporting materials which are available for your case study (</w:t>
            </w:r>
            <w:proofErr w:type="spellStart"/>
            <w:r w:rsidRPr="00AE113C">
              <w:rPr>
                <w:bCs/>
              </w:rPr>
              <w:t>i.</w:t>
            </w:r>
            <w:proofErr w:type="gramStart"/>
            <w:r w:rsidRPr="00AE113C">
              <w:rPr>
                <w:bCs/>
              </w:rPr>
              <w:t>e.video</w:t>
            </w:r>
            <w:proofErr w:type="spellEnd"/>
            <w:proofErr w:type="gramEnd"/>
            <w:r w:rsidRPr="00AE113C">
              <w:rPr>
                <w:bCs/>
              </w:rPr>
              <w:t xml:space="preserve"> clips, </w:t>
            </w:r>
            <w:r>
              <w:rPr>
                <w:bCs/>
              </w:rPr>
              <w:t>web articles,</w:t>
            </w:r>
            <w:r w:rsidRPr="00AE113C">
              <w:rPr>
                <w:bCs/>
              </w:rPr>
              <w:t xml:space="preserve"> reports</w:t>
            </w:r>
            <w:r>
              <w:rPr>
                <w:bCs/>
              </w:rPr>
              <w:t xml:space="preserve"> </w:t>
            </w:r>
            <w:r w:rsidRPr="00AE113C">
              <w:rPr>
                <w:bCs/>
              </w:rPr>
              <w:t>etc)</w:t>
            </w:r>
          </w:p>
        </w:tc>
      </w:tr>
    </w:tbl>
    <w:p w14:paraId="4519EAD9" w14:textId="54DC0D75" w:rsidR="004C4DFE" w:rsidRPr="006119D5" w:rsidRDefault="00DE5D96" w:rsidP="006119D5">
      <w:pPr>
        <w:pStyle w:val="Agency-heading-1"/>
      </w:pPr>
      <w:r>
        <w:br w:type="page"/>
      </w:r>
      <w:r w:rsidR="004C4DFE">
        <w:lastRenderedPageBreak/>
        <w:t>The case study template</w:t>
      </w:r>
    </w:p>
    <w:p w14:paraId="21A570C0" w14:textId="2D88FC36" w:rsidR="004C4DFE" w:rsidRPr="004C4DFE" w:rsidRDefault="00DD473D" w:rsidP="005B2153">
      <w:pPr>
        <w:pStyle w:val="Agency-heading-2"/>
      </w:pPr>
      <w:r>
        <w:t>Context</w:t>
      </w:r>
      <w:r w:rsidR="004C4DFE" w:rsidRPr="004C4DFE">
        <w:t>:</w:t>
      </w:r>
    </w:p>
    <w:tbl>
      <w:tblPr>
        <w:tblStyle w:val="TableGrid"/>
        <w:tblW w:w="8870" w:type="dxa"/>
        <w:shd w:val="clear" w:color="auto" w:fill="F2F2F2" w:themeFill="background1" w:themeFillShade="F2"/>
        <w:tblLook w:val="04A0" w:firstRow="1" w:lastRow="0" w:firstColumn="1" w:lastColumn="0" w:noHBand="0" w:noVBand="1"/>
      </w:tblPr>
      <w:tblGrid>
        <w:gridCol w:w="8870"/>
      </w:tblGrid>
      <w:tr w:rsidR="006119D5" w14:paraId="7A70AD22" w14:textId="77777777" w:rsidTr="006119D5">
        <w:trPr>
          <w:trHeight w:val="1638"/>
        </w:trPr>
        <w:tc>
          <w:tcPr>
            <w:tcW w:w="8870" w:type="dxa"/>
            <w:shd w:val="clear" w:color="auto" w:fill="auto"/>
          </w:tcPr>
          <w:p w14:paraId="071F53BB" w14:textId="23AC0520" w:rsidR="006119D5" w:rsidRDefault="006119D5" w:rsidP="00E03E25">
            <w:pPr>
              <w:pStyle w:val="Agency-body-text"/>
            </w:pPr>
          </w:p>
          <w:p w14:paraId="194D6CF3" w14:textId="4A597554" w:rsidR="006119D5" w:rsidRDefault="006119D5" w:rsidP="00E03E25">
            <w:pPr>
              <w:pStyle w:val="Agency-body-text"/>
            </w:pPr>
          </w:p>
          <w:p w14:paraId="64F6E331" w14:textId="0883CC56" w:rsidR="006119D5" w:rsidRDefault="006119D5" w:rsidP="006119D5">
            <w:pPr>
              <w:pStyle w:val="Agency-body-text"/>
              <w:tabs>
                <w:tab w:val="left" w:pos="3677"/>
              </w:tabs>
            </w:pPr>
            <w:r>
              <w:tab/>
            </w:r>
          </w:p>
          <w:p w14:paraId="5BD10EFD" w14:textId="7E38D40D" w:rsidR="006119D5" w:rsidRDefault="006119D5" w:rsidP="00E03E25">
            <w:pPr>
              <w:pStyle w:val="Agency-body-text"/>
            </w:pPr>
          </w:p>
          <w:p w14:paraId="3C829D94" w14:textId="0EE452DA" w:rsidR="006119D5" w:rsidRDefault="006119D5" w:rsidP="006119D5">
            <w:pPr>
              <w:rPr>
                <w:rFonts w:ascii="Calibri" w:hAnsi="Calibri"/>
                <w:color w:val="000000" w:themeColor="text1"/>
              </w:rPr>
            </w:pPr>
          </w:p>
          <w:p w14:paraId="684B34F5" w14:textId="283B8AF3" w:rsidR="006119D5" w:rsidRDefault="006119D5" w:rsidP="006119D5">
            <w:pPr>
              <w:rPr>
                <w:rFonts w:ascii="Calibri" w:hAnsi="Calibri"/>
                <w:color w:val="000000" w:themeColor="text1"/>
              </w:rPr>
            </w:pPr>
          </w:p>
          <w:p w14:paraId="0F4E4DFE" w14:textId="77777777" w:rsidR="006119D5" w:rsidRDefault="006119D5" w:rsidP="006119D5">
            <w:pPr>
              <w:rPr>
                <w:rFonts w:ascii="Calibri" w:hAnsi="Calibri"/>
                <w:color w:val="000000" w:themeColor="text1"/>
              </w:rPr>
            </w:pPr>
          </w:p>
          <w:p w14:paraId="39C94BE0" w14:textId="79E4091C" w:rsidR="006119D5" w:rsidRPr="006119D5" w:rsidRDefault="006119D5" w:rsidP="006119D5">
            <w:pPr>
              <w:tabs>
                <w:tab w:val="left" w:pos="2313"/>
              </w:tabs>
            </w:pPr>
            <w:r>
              <w:tab/>
            </w:r>
          </w:p>
        </w:tc>
      </w:tr>
    </w:tbl>
    <w:p w14:paraId="2610CE09" w14:textId="40A2A879" w:rsidR="00DE5D96" w:rsidRPr="00E03E25" w:rsidRDefault="006119D5" w:rsidP="005B2153">
      <w:pPr>
        <w:pStyle w:val="Agency-heading-2"/>
      </w:pPr>
      <w:r>
        <w:t>Action</w:t>
      </w:r>
      <w:r w:rsidR="00DE5D96" w:rsidRPr="00E03E25">
        <w:t>:</w:t>
      </w:r>
    </w:p>
    <w:tbl>
      <w:tblPr>
        <w:tblStyle w:val="TableGrid"/>
        <w:tblW w:w="8870" w:type="dxa"/>
        <w:shd w:val="clear" w:color="auto" w:fill="F2F2F2" w:themeFill="background1" w:themeFillShade="F2"/>
        <w:tblLook w:val="04A0" w:firstRow="1" w:lastRow="0" w:firstColumn="1" w:lastColumn="0" w:noHBand="0" w:noVBand="1"/>
      </w:tblPr>
      <w:tblGrid>
        <w:gridCol w:w="8870"/>
      </w:tblGrid>
      <w:tr w:rsidR="006119D5" w14:paraId="205622AD" w14:textId="77777777" w:rsidTr="006119D5">
        <w:trPr>
          <w:trHeight w:val="1638"/>
        </w:trPr>
        <w:tc>
          <w:tcPr>
            <w:tcW w:w="8870" w:type="dxa"/>
            <w:shd w:val="clear" w:color="auto" w:fill="auto"/>
          </w:tcPr>
          <w:p w14:paraId="6C948796" w14:textId="77777777" w:rsidR="006119D5" w:rsidRDefault="006119D5" w:rsidP="00B34263">
            <w:pPr>
              <w:pStyle w:val="Agency-body-text"/>
            </w:pPr>
          </w:p>
          <w:p w14:paraId="192266FA" w14:textId="77777777" w:rsidR="006119D5" w:rsidRDefault="006119D5" w:rsidP="00B34263">
            <w:pPr>
              <w:pStyle w:val="Agency-body-text"/>
            </w:pPr>
          </w:p>
          <w:p w14:paraId="57D5446F" w14:textId="77777777" w:rsidR="006119D5" w:rsidRDefault="006119D5" w:rsidP="00B34263">
            <w:pPr>
              <w:pStyle w:val="Agency-body-text"/>
            </w:pPr>
          </w:p>
          <w:p w14:paraId="2BAF3855" w14:textId="4A12C837" w:rsidR="006119D5" w:rsidRDefault="006119D5" w:rsidP="00B34263">
            <w:pPr>
              <w:pStyle w:val="Agency-body-text"/>
            </w:pPr>
          </w:p>
          <w:p w14:paraId="4D97AFA2" w14:textId="4F39C8E5" w:rsidR="006119D5" w:rsidRDefault="006119D5" w:rsidP="00B34263">
            <w:pPr>
              <w:pStyle w:val="Agency-body-text"/>
            </w:pPr>
          </w:p>
          <w:p w14:paraId="76DCDA5F" w14:textId="11B25EE8" w:rsidR="006119D5" w:rsidRDefault="006119D5" w:rsidP="00B34263">
            <w:pPr>
              <w:pStyle w:val="Agency-body-text"/>
            </w:pPr>
          </w:p>
          <w:p w14:paraId="02EFAF72" w14:textId="402A4EA1" w:rsidR="006119D5" w:rsidRDefault="006119D5" w:rsidP="00B34263">
            <w:pPr>
              <w:pStyle w:val="Agency-body-text"/>
            </w:pPr>
          </w:p>
          <w:p w14:paraId="32174265" w14:textId="415AE73F" w:rsidR="006119D5" w:rsidRDefault="006119D5" w:rsidP="00B34263">
            <w:pPr>
              <w:pStyle w:val="Agency-body-text"/>
            </w:pPr>
          </w:p>
          <w:p w14:paraId="57662B76" w14:textId="77777777" w:rsidR="006119D5" w:rsidRDefault="006119D5" w:rsidP="00B34263">
            <w:pPr>
              <w:pStyle w:val="Agency-body-text"/>
            </w:pPr>
          </w:p>
          <w:p w14:paraId="7C10DED4" w14:textId="237CF9F3" w:rsidR="006119D5" w:rsidRDefault="006119D5" w:rsidP="00B34263">
            <w:pPr>
              <w:rPr>
                <w:rFonts w:ascii="Calibri" w:hAnsi="Calibri"/>
                <w:color w:val="000000" w:themeColor="text1"/>
              </w:rPr>
            </w:pPr>
          </w:p>
          <w:p w14:paraId="0C8DB479" w14:textId="33514D97" w:rsidR="006119D5" w:rsidRDefault="006119D5" w:rsidP="00B34263">
            <w:pPr>
              <w:rPr>
                <w:rFonts w:ascii="Calibri" w:hAnsi="Calibri"/>
                <w:color w:val="000000" w:themeColor="text1"/>
              </w:rPr>
            </w:pPr>
          </w:p>
          <w:p w14:paraId="511A6635" w14:textId="7CCFDC9C" w:rsidR="006119D5" w:rsidRDefault="006119D5" w:rsidP="00B34263">
            <w:pPr>
              <w:rPr>
                <w:rFonts w:ascii="Calibri" w:hAnsi="Calibri"/>
                <w:color w:val="000000" w:themeColor="text1"/>
              </w:rPr>
            </w:pPr>
          </w:p>
          <w:p w14:paraId="4D4F5950" w14:textId="782229A7" w:rsidR="006119D5" w:rsidRDefault="006119D5" w:rsidP="00B34263">
            <w:pPr>
              <w:rPr>
                <w:rFonts w:ascii="Calibri" w:hAnsi="Calibri"/>
                <w:color w:val="000000" w:themeColor="text1"/>
              </w:rPr>
            </w:pPr>
          </w:p>
          <w:p w14:paraId="51A4D278" w14:textId="3B2B2787" w:rsidR="006119D5" w:rsidRDefault="006119D5" w:rsidP="00B34263">
            <w:pPr>
              <w:rPr>
                <w:rFonts w:ascii="Calibri" w:hAnsi="Calibri"/>
                <w:color w:val="000000" w:themeColor="text1"/>
              </w:rPr>
            </w:pPr>
          </w:p>
          <w:p w14:paraId="01982908" w14:textId="456ADA38" w:rsidR="006119D5" w:rsidRDefault="006119D5" w:rsidP="00B34263">
            <w:pPr>
              <w:rPr>
                <w:rFonts w:ascii="Calibri" w:hAnsi="Calibri"/>
                <w:color w:val="000000" w:themeColor="text1"/>
              </w:rPr>
            </w:pPr>
          </w:p>
          <w:p w14:paraId="2F4266AB" w14:textId="216988A3" w:rsidR="006119D5" w:rsidRDefault="006119D5" w:rsidP="00B34263">
            <w:pPr>
              <w:rPr>
                <w:rFonts w:ascii="Calibri" w:hAnsi="Calibri"/>
                <w:color w:val="000000" w:themeColor="text1"/>
              </w:rPr>
            </w:pPr>
          </w:p>
          <w:p w14:paraId="68AB98DF" w14:textId="1A14A40A" w:rsidR="006119D5" w:rsidRDefault="006119D5" w:rsidP="00B34263">
            <w:pPr>
              <w:rPr>
                <w:rFonts w:ascii="Calibri" w:hAnsi="Calibri"/>
                <w:color w:val="000000" w:themeColor="text1"/>
              </w:rPr>
            </w:pPr>
          </w:p>
          <w:p w14:paraId="24E5E53B" w14:textId="2297DADB" w:rsidR="006119D5" w:rsidRDefault="006119D5" w:rsidP="00B34263">
            <w:pPr>
              <w:rPr>
                <w:rFonts w:ascii="Calibri" w:hAnsi="Calibri"/>
                <w:color w:val="000000" w:themeColor="text1"/>
              </w:rPr>
            </w:pPr>
          </w:p>
          <w:p w14:paraId="36B3D5E8" w14:textId="2C21F0A9" w:rsidR="006119D5" w:rsidRDefault="006119D5" w:rsidP="00B34263">
            <w:pPr>
              <w:rPr>
                <w:rFonts w:ascii="Calibri" w:hAnsi="Calibri"/>
                <w:color w:val="000000" w:themeColor="text1"/>
              </w:rPr>
            </w:pPr>
          </w:p>
          <w:p w14:paraId="2D1A52E5" w14:textId="65EAEA50" w:rsidR="006119D5" w:rsidRDefault="006119D5" w:rsidP="00B34263">
            <w:pPr>
              <w:rPr>
                <w:rFonts w:ascii="Calibri" w:hAnsi="Calibri"/>
                <w:color w:val="000000" w:themeColor="text1"/>
              </w:rPr>
            </w:pPr>
          </w:p>
          <w:p w14:paraId="002BF813" w14:textId="77777777" w:rsidR="006119D5" w:rsidRDefault="006119D5" w:rsidP="00B34263">
            <w:pPr>
              <w:rPr>
                <w:rFonts w:ascii="Calibri" w:hAnsi="Calibri"/>
                <w:color w:val="000000" w:themeColor="text1"/>
              </w:rPr>
            </w:pPr>
          </w:p>
          <w:p w14:paraId="2E4175EF" w14:textId="77777777" w:rsidR="006119D5" w:rsidRPr="006119D5" w:rsidRDefault="006119D5" w:rsidP="00B34263">
            <w:pPr>
              <w:tabs>
                <w:tab w:val="left" w:pos="2313"/>
              </w:tabs>
            </w:pPr>
            <w:r>
              <w:tab/>
            </w:r>
          </w:p>
        </w:tc>
      </w:tr>
    </w:tbl>
    <w:p w14:paraId="5C82FAAE" w14:textId="31D8B1CB" w:rsidR="006119D5" w:rsidRPr="00E03E25" w:rsidRDefault="006119D5" w:rsidP="006119D5">
      <w:pPr>
        <w:pStyle w:val="Agency-heading-2"/>
      </w:pPr>
      <w:r>
        <w:lastRenderedPageBreak/>
        <w:t>Impact</w:t>
      </w:r>
      <w:r w:rsidRPr="00E03E25">
        <w:t>:</w:t>
      </w:r>
    </w:p>
    <w:tbl>
      <w:tblPr>
        <w:tblStyle w:val="TableGrid"/>
        <w:tblW w:w="8870" w:type="dxa"/>
        <w:shd w:val="clear" w:color="auto" w:fill="F2F2F2" w:themeFill="background1" w:themeFillShade="F2"/>
        <w:tblLook w:val="04A0" w:firstRow="1" w:lastRow="0" w:firstColumn="1" w:lastColumn="0" w:noHBand="0" w:noVBand="1"/>
      </w:tblPr>
      <w:tblGrid>
        <w:gridCol w:w="8870"/>
      </w:tblGrid>
      <w:tr w:rsidR="006119D5" w14:paraId="69A146B6" w14:textId="77777777" w:rsidTr="006119D5">
        <w:trPr>
          <w:trHeight w:val="1638"/>
        </w:trPr>
        <w:tc>
          <w:tcPr>
            <w:tcW w:w="8870" w:type="dxa"/>
            <w:shd w:val="clear" w:color="auto" w:fill="auto"/>
          </w:tcPr>
          <w:p w14:paraId="72D9D4D2" w14:textId="77777777" w:rsidR="006119D5" w:rsidRDefault="006119D5" w:rsidP="00B34263">
            <w:pPr>
              <w:pStyle w:val="Agency-body-text"/>
            </w:pPr>
          </w:p>
          <w:p w14:paraId="29C67932" w14:textId="77777777" w:rsidR="006119D5" w:rsidRDefault="006119D5" w:rsidP="00B34263">
            <w:pPr>
              <w:pStyle w:val="Agency-body-text"/>
            </w:pPr>
          </w:p>
          <w:p w14:paraId="3E244536" w14:textId="77777777" w:rsidR="006119D5" w:rsidRDefault="006119D5" w:rsidP="00B34263">
            <w:pPr>
              <w:pStyle w:val="Agency-body-text"/>
            </w:pPr>
          </w:p>
          <w:p w14:paraId="107FFE7D" w14:textId="77777777" w:rsidR="006119D5" w:rsidRDefault="006119D5" w:rsidP="00B34263">
            <w:pPr>
              <w:pStyle w:val="Agency-body-text"/>
            </w:pPr>
          </w:p>
          <w:p w14:paraId="1952BB08" w14:textId="77777777" w:rsidR="006119D5" w:rsidRDefault="006119D5" w:rsidP="00B34263">
            <w:pPr>
              <w:pStyle w:val="Agency-body-text"/>
            </w:pPr>
          </w:p>
          <w:p w14:paraId="15DDEF89" w14:textId="77777777" w:rsidR="006119D5" w:rsidRDefault="006119D5" w:rsidP="00B34263">
            <w:pPr>
              <w:pStyle w:val="Agency-body-text"/>
            </w:pPr>
          </w:p>
          <w:p w14:paraId="7E3B1523" w14:textId="77777777" w:rsidR="006119D5" w:rsidRDefault="006119D5" w:rsidP="00B34263">
            <w:pPr>
              <w:pStyle w:val="Agency-body-text"/>
            </w:pPr>
          </w:p>
          <w:p w14:paraId="3BA6CCA9" w14:textId="77777777" w:rsidR="006119D5" w:rsidRDefault="006119D5" w:rsidP="00B34263">
            <w:pPr>
              <w:pStyle w:val="Agency-body-text"/>
            </w:pPr>
          </w:p>
          <w:p w14:paraId="09064D6F" w14:textId="77777777" w:rsidR="006119D5" w:rsidRDefault="006119D5" w:rsidP="00B34263">
            <w:pPr>
              <w:pStyle w:val="Agency-body-text"/>
            </w:pPr>
          </w:p>
          <w:p w14:paraId="51D54D3A" w14:textId="77777777" w:rsidR="006119D5" w:rsidRDefault="006119D5" w:rsidP="00B34263">
            <w:pPr>
              <w:rPr>
                <w:rFonts w:ascii="Calibri" w:hAnsi="Calibri"/>
                <w:color w:val="000000" w:themeColor="text1"/>
              </w:rPr>
            </w:pPr>
          </w:p>
          <w:p w14:paraId="7F0082DB" w14:textId="77777777" w:rsidR="006119D5" w:rsidRDefault="006119D5" w:rsidP="00B34263">
            <w:pPr>
              <w:rPr>
                <w:rFonts w:ascii="Calibri" w:hAnsi="Calibri"/>
                <w:color w:val="000000" w:themeColor="text1"/>
              </w:rPr>
            </w:pPr>
          </w:p>
          <w:p w14:paraId="51A91520" w14:textId="77777777" w:rsidR="006119D5" w:rsidRDefault="006119D5" w:rsidP="00B34263">
            <w:pPr>
              <w:rPr>
                <w:rFonts w:ascii="Calibri" w:hAnsi="Calibri"/>
                <w:color w:val="000000" w:themeColor="text1"/>
              </w:rPr>
            </w:pPr>
          </w:p>
          <w:p w14:paraId="5E9C5958" w14:textId="77777777" w:rsidR="006119D5" w:rsidRDefault="006119D5" w:rsidP="00B34263">
            <w:pPr>
              <w:rPr>
                <w:rFonts w:ascii="Calibri" w:hAnsi="Calibri"/>
                <w:color w:val="000000" w:themeColor="text1"/>
              </w:rPr>
            </w:pPr>
          </w:p>
          <w:p w14:paraId="2F1C7450" w14:textId="77777777" w:rsidR="006119D5" w:rsidRDefault="006119D5" w:rsidP="00B34263">
            <w:pPr>
              <w:rPr>
                <w:rFonts w:ascii="Calibri" w:hAnsi="Calibri"/>
                <w:color w:val="000000" w:themeColor="text1"/>
              </w:rPr>
            </w:pPr>
          </w:p>
          <w:p w14:paraId="71A6F7C0" w14:textId="77777777" w:rsidR="006119D5" w:rsidRDefault="006119D5" w:rsidP="00B34263">
            <w:pPr>
              <w:rPr>
                <w:rFonts w:ascii="Calibri" w:hAnsi="Calibri"/>
                <w:color w:val="000000" w:themeColor="text1"/>
              </w:rPr>
            </w:pPr>
          </w:p>
          <w:p w14:paraId="2D7B8706" w14:textId="77777777" w:rsidR="006119D5" w:rsidRDefault="006119D5" w:rsidP="00B34263">
            <w:pPr>
              <w:rPr>
                <w:rFonts w:ascii="Calibri" w:hAnsi="Calibri"/>
                <w:color w:val="000000" w:themeColor="text1"/>
              </w:rPr>
            </w:pPr>
          </w:p>
          <w:p w14:paraId="76F7B7D6" w14:textId="77777777" w:rsidR="006119D5" w:rsidRDefault="006119D5" w:rsidP="00B34263">
            <w:pPr>
              <w:rPr>
                <w:rFonts w:ascii="Calibri" w:hAnsi="Calibri"/>
                <w:color w:val="000000" w:themeColor="text1"/>
              </w:rPr>
            </w:pPr>
          </w:p>
          <w:p w14:paraId="18547199" w14:textId="77777777" w:rsidR="006119D5" w:rsidRDefault="006119D5" w:rsidP="00B34263">
            <w:pPr>
              <w:rPr>
                <w:rFonts w:ascii="Calibri" w:hAnsi="Calibri"/>
                <w:color w:val="000000" w:themeColor="text1"/>
              </w:rPr>
            </w:pPr>
          </w:p>
          <w:p w14:paraId="7A96C0F0" w14:textId="77777777" w:rsidR="006119D5" w:rsidRDefault="006119D5" w:rsidP="00B34263">
            <w:pPr>
              <w:rPr>
                <w:rFonts w:ascii="Calibri" w:hAnsi="Calibri"/>
                <w:color w:val="000000" w:themeColor="text1"/>
              </w:rPr>
            </w:pPr>
          </w:p>
          <w:p w14:paraId="0474A689" w14:textId="77777777" w:rsidR="006119D5" w:rsidRDefault="006119D5" w:rsidP="00B34263">
            <w:pPr>
              <w:rPr>
                <w:rFonts w:ascii="Calibri" w:hAnsi="Calibri"/>
                <w:color w:val="000000" w:themeColor="text1"/>
              </w:rPr>
            </w:pPr>
          </w:p>
          <w:p w14:paraId="0A258640" w14:textId="77777777" w:rsidR="006119D5" w:rsidRDefault="006119D5" w:rsidP="00B34263">
            <w:pPr>
              <w:rPr>
                <w:rFonts w:ascii="Calibri" w:hAnsi="Calibri"/>
                <w:color w:val="000000" w:themeColor="text1"/>
              </w:rPr>
            </w:pPr>
          </w:p>
          <w:p w14:paraId="5C9C0CBB" w14:textId="77777777" w:rsidR="006119D5" w:rsidRPr="006119D5" w:rsidRDefault="006119D5" w:rsidP="00B34263">
            <w:pPr>
              <w:tabs>
                <w:tab w:val="left" w:pos="2313"/>
              </w:tabs>
            </w:pPr>
            <w:r>
              <w:tab/>
            </w:r>
          </w:p>
        </w:tc>
      </w:tr>
    </w:tbl>
    <w:p w14:paraId="00E603A1" w14:textId="547D3FDF" w:rsidR="006119D5" w:rsidRPr="00E03E25" w:rsidRDefault="006119D5" w:rsidP="006119D5">
      <w:pPr>
        <w:pStyle w:val="Agency-heading-2"/>
      </w:pPr>
      <w:r>
        <w:t>Lessons Learned</w:t>
      </w:r>
      <w:r w:rsidRPr="00E03E25">
        <w:t>:</w:t>
      </w:r>
    </w:p>
    <w:tbl>
      <w:tblPr>
        <w:tblStyle w:val="TableGrid"/>
        <w:tblW w:w="8870" w:type="dxa"/>
        <w:shd w:val="clear" w:color="auto" w:fill="F2F2F2" w:themeFill="background1" w:themeFillShade="F2"/>
        <w:tblLook w:val="04A0" w:firstRow="1" w:lastRow="0" w:firstColumn="1" w:lastColumn="0" w:noHBand="0" w:noVBand="1"/>
      </w:tblPr>
      <w:tblGrid>
        <w:gridCol w:w="8870"/>
      </w:tblGrid>
      <w:tr w:rsidR="006119D5" w14:paraId="7F1564F6" w14:textId="77777777" w:rsidTr="006119D5">
        <w:trPr>
          <w:trHeight w:val="1638"/>
        </w:trPr>
        <w:tc>
          <w:tcPr>
            <w:tcW w:w="8870" w:type="dxa"/>
            <w:shd w:val="clear" w:color="auto" w:fill="auto"/>
          </w:tcPr>
          <w:p w14:paraId="379E39EC" w14:textId="77777777" w:rsidR="006119D5" w:rsidRDefault="006119D5" w:rsidP="00B34263">
            <w:pPr>
              <w:pStyle w:val="Agency-body-text"/>
            </w:pPr>
          </w:p>
          <w:p w14:paraId="4C20E29C" w14:textId="77777777" w:rsidR="006119D5" w:rsidRDefault="006119D5" w:rsidP="00B34263">
            <w:pPr>
              <w:pStyle w:val="Agency-body-text"/>
            </w:pPr>
          </w:p>
          <w:p w14:paraId="24A24647" w14:textId="72CF20C8" w:rsidR="006119D5" w:rsidRDefault="006119D5" w:rsidP="00B34263">
            <w:pPr>
              <w:pStyle w:val="Agency-body-text"/>
            </w:pPr>
          </w:p>
          <w:p w14:paraId="0F299CC2" w14:textId="4A6F7AF2" w:rsidR="006119D5" w:rsidRDefault="006119D5" w:rsidP="00B34263">
            <w:pPr>
              <w:pStyle w:val="Agency-body-text"/>
            </w:pPr>
          </w:p>
          <w:p w14:paraId="31CC5FCB" w14:textId="77777777" w:rsidR="006119D5" w:rsidRDefault="006119D5" w:rsidP="00B34263">
            <w:pPr>
              <w:pStyle w:val="Agency-body-text"/>
            </w:pPr>
          </w:p>
          <w:p w14:paraId="006ECFD6" w14:textId="77777777" w:rsidR="006119D5" w:rsidRDefault="006119D5" w:rsidP="00B34263">
            <w:pPr>
              <w:pStyle w:val="Agency-body-text"/>
            </w:pPr>
          </w:p>
          <w:p w14:paraId="36280781" w14:textId="77777777" w:rsidR="006119D5" w:rsidRDefault="006119D5" w:rsidP="00B34263">
            <w:pPr>
              <w:rPr>
                <w:rFonts w:ascii="Calibri" w:hAnsi="Calibri"/>
                <w:color w:val="000000" w:themeColor="text1"/>
              </w:rPr>
            </w:pPr>
          </w:p>
          <w:p w14:paraId="38B4B3A3" w14:textId="77777777" w:rsidR="006119D5" w:rsidRDefault="006119D5" w:rsidP="00B34263">
            <w:pPr>
              <w:rPr>
                <w:rFonts w:ascii="Calibri" w:hAnsi="Calibri"/>
                <w:color w:val="000000" w:themeColor="text1"/>
              </w:rPr>
            </w:pPr>
          </w:p>
          <w:p w14:paraId="075C3601" w14:textId="77777777" w:rsidR="006119D5" w:rsidRDefault="006119D5" w:rsidP="00B34263">
            <w:pPr>
              <w:rPr>
                <w:rFonts w:ascii="Calibri" w:hAnsi="Calibri"/>
                <w:color w:val="000000" w:themeColor="text1"/>
              </w:rPr>
            </w:pPr>
          </w:p>
          <w:p w14:paraId="77908A45" w14:textId="77777777" w:rsidR="006119D5" w:rsidRPr="006119D5" w:rsidRDefault="006119D5" w:rsidP="00B34263">
            <w:pPr>
              <w:tabs>
                <w:tab w:val="left" w:pos="2313"/>
              </w:tabs>
            </w:pPr>
            <w:r>
              <w:tab/>
            </w:r>
          </w:p>
        </w:tc>
      </w:tr>
    </w:tbl>
    <w:p w14:paraId="06BF640E" w14:textId="79DF98BB" w:rsidR="006119D5" w:rsidRPr="00E03E25" w:rsidRDefault="006119D5" w:rsidP="006119D5">
      <w:pPr>
        <w:pStyle w:val="Agency-heading-2"/>
      </w:pPr>
      <w:r>
        <w:lastRenderedPageBreak/>
        <w:t>References</w:t>
      </w:r>
      <w:r w:rsidRPr="00E03E25">
        <w:t>:</w:t>
      </w:r>
    </w:p>
    <w:tbl>
      <w:tblPr>
        <w:tblStyle w:val="TableGrid"/>
        <w:tblW w:w="8870" w:type="dxa"/>
        <w:shd w:val="clear" w:color="auto" w:fill="F2F2F2" w:themeFill="background1" w:themeFillShade="F2"/>
        <w:tblLook w:val="04A0" w:firstRow="1" w:lastRow="0" w:firstColumn="1" w:lastColumn="0" w:noHBand="0" w:noVBand="1"/>
      </w:tblPr>
      <w:tblGrid>
        <w:gridCol w:w="8870"/>
      </w:tblGrid>
      <w:tr w:rsidR="006119D5" w14:paraId="42102003" w14:textId="77777777" w:rsidTr="00B34263">
        <w:trPr>
          <w:trHeight w:val="1638"/>
        </w:trPr>
        <w:tc>
          <w:tcPr>
            <w:tcW w:w="8870" w:type="dxa"/>
            <w:shd w:val="clear" w:color="auto" w:fill="auto"/>
          </w:tcPr>
          <w:p w14:paraId="39255B6B" w14:textId="77777777" w:rsidR="006119D5" w:rsidRDefault="006119D5" w:rsidP="00B34263">
            <w:pPr>
              <w:pStyle w:val="Agency-body-text"/>
            </w:pPr>
          </w:p>
          <w:p w14:paraId="6930FAC6" w14:textId="77777777" w:rsidR="006119D5" w:rsidRDefault="006119D5" w:rsidP="00B34263">
            <w:pPr>
              <w:pStyle w:val="Agency-body-text"/>
            </w:pPr>
          </w:p>
          <w:p w14:paraId="17117525" w14:textId="77777777" w:rsidR="006119D5" w:rsidRDefault="006119D5" w:rsidP="00B34263">
            <w:pPr>
              <w:pStyle w:val="Agency-body-text"/>
            </w:pPr>
          </w:p>
          <w:p w14:paraId="13C7BF8C" w14:textId="77777777" w:rsidR="006119D5" w:rsidRDefault="006119D5" w:rsidP="00B34263">
            <w:pPr>
              <w:pStyle w:val="Agency-body-text"/>
            </w:pPr>
          </w:p>
          <w:p w14:paraId="10F6C6E8" w14:textId="77777777" w:rsidR="006119D5" w:rsidRDefault="006119D5" w:rsidP="00B34263">
            <w:pPr>
              <w:rPr>
                <w:rFonts w:ascii="Calibri" w:hAnsi="Calibri"/>
                <w:color w:val="000000" w:themeColor="text1"/>
              </w:rPr>
            </w:pPr>
          </w:p>
          <w:p w14:paraId="66395F76" w14:textId="77777777" w:rsidR="006119D5" w:rsidRPr="006119D5" w:rsidRDefault="006119D5" w:rsidP="00B34263">
            <w:pPr>
              <w:tabs>
                <w:tab w:val="left" w:pos="2313"/>
              </w:tabs>
            </w:pPr>
            <w:r>
              <w:tab/>
            </w:r>
          </w:p>
        </w:tc>
      </w:tr>
    </w:tbl>
    <w:p w14:paraId="7AF75789" w14:textId="0DEEF597" w:rsidR="006119D5" w:rsidRPr="00E03E25" w:rsidRDefault="006119D5" w:rsidP="006119D5">
      <w:pPr>
        <w:pStyle w:val="Agency-heading-2"/>
      </w:pPr>
      <w:r>
        <w:t>Photos</w:t>
      </w:r>
      <w:r w:rsidRPr="00E03E25">
        <w:t>:</w:t>
      </w:r>
    </w:p>
    <w:tbl>
      <w:tblPr>
        <w:tblStyle w:val="TableGrid"/>
        <w:tblW w:w="8870" w:type="dxa"/>
        <w:shd w:val="clear" w:color="auto" w:fill="F2F2F2" w:themeFill="background1" w:themeFillShade="F2"/>
        <w:tblLook w:val="04A0" w:firstRow="1" w:lastRow="0" w:firstColumn="1" w:lastColumn="0" w:noHBand="0" w:noVBand="1"/>
      </w:tblPr>
      <w:tblGrid>
        <w:gridCol w:w="8870"/>
      </w:tblGrid>
      <w:tr w:rsidR="00AE113C" w:rsidRPr="006119D5" w14:paraId="33CA3C18" w14:textId="77777777" w:rsidTr="00B34263">
        <w:trPr>
          <w:trHeight w:val="1638"/>
        </w:trPr>
        <w:tc>
          <w:tcPr>
            <w:tcW w:w="8870" w:type="dxa"/>
            <w:shd w:val="clear" w:color="auto" w:fill="auto"/>
          </w:tcPr>
          <w:p w14:paraId="28B22F0B" w14:textId="77777777" w:rsidR="00AE113C" w:rsidRDefault="00AE113C" w:rsidP="00B34263">
            <w:pPr>
              <w:pStyle w:val="Agency-body-text"/>
            </w:pPr>
          </w:p>
          <w:p w14:paraId="56C386D8" w14:textId="77777777" w:rsidR="00AE113C" w:rsidRDefault="00AE113C" w:rsidP="00B34263">
            <w:pPr>
              <w:pStyle w:val="Agency-body-text"/>
            </w:pPr>
          </w:p>
          <w:p w14:paraId="2619021C" w14:textId="77777777" w:rsidR="00AE113C" w:rsidRDefault="00AE113C" w:rsidP="00B34263">
            <w:pPr>
              <w:pStyle w:val="Agency-body-text"/>
            </w:pPr>
          </w:p>
          <w:p w14:paraId="2872A665" w14:textId="403405A1" w:rsidR="00AE113C" w:rsidRDefault="00AE113C" w:rsidP="00B34263">
            <w:pPr>
              <w:pStyle w:val="Agency-body-text"/>
            </w:pPr>
          </w:p>
          <w:p w14:paraId="26C8BB85" w14:textId="7DCEA279" w:rsidR="00AE113C" w:rsidRDefault="00AE113C" w:rsidP="00B34263">
            <w:pPr>
              <w:pStyle w:val="Agency-body-text"/>
            </w:pPr>
          </w:p>
          <w:p w14:paraId="7B3BEEE5" w14:textId="4548B99B" w:rsidR="00AE113C" w:rsidRDefault="00AE113C" w:rsidP="00B34263">
            <w:pPr>
              <w:pStyle w:val="Agency-body-text"/>
            </w:pPr>
          </w:p>
          <w:p w14:paraId="1205573D" w14:textId="71F07029" w:rsidR="00AE113C" w:rsidRDefault="00AE113C" w:rsidP="00B34263">
            <w:pPr>
              <w:pStyle w:val="Agency-body-text"/>
            </w:pPr>
          </w:p>
          <w:p w14:paraId="300BCD28" w14:textId="4FCA3F89" w:rsidR="00AE113C" w:rsidRDefault="00AE113C" w:rsidP="00B34263">
            <w:pPr>
              <w:pStyle w:val="Agency-body-text"/>
            </w:pPr>
          </w:p>
          <w:p w14:paraId="1CF459F7" w14:textId="652C217C" w:rsidR="00AE113C" w:rsidRDefault="00AE113C" w:rsidP="00B34263">
            <w:pPr>
              <w:pStyle w:val="Agency-body-text"/>
            </w:pPr>
          </w:p>
          <w:p w14:paraId="690D7A32" w14:textId="4515BC6F" w:rsidR="00AE113C" w:rsidRDefault="00AE113C" w:rsidP="00B34263">
            <w:pPr>
              <w:pStyle w:val="Agency-body-text"/>
            </w:pPr>
          </w:p>
          <w:p w14:paraId="6DEADA38" w14:textId="65C285C3" w:rsidR="00AE113C" w:rsidRDefault="00AE113C" w:rsidP="00B34263">
            <w:pPr>
              <w:pStyle w:val="Agency-body-text"/>
            </w:pPr>
          </w:p>
          <w:p w14:paraId="72926793" w14:textId="759C5528" w:rsidR="00AE113C" w:rsidRDefault="00AE113C" w:rsidP="00B34263">
            <w:pPr>
              <w:pStyle w:val="Agency-body-text"/>
            </w:pPr>
          </w:p>
          <w:p w14:paraId="097BC8F6" w14:textId="6CD9285B" w:rsidR="00AE113C" w:rsidRDefault="00AE113C" w:rsidP="00B34263">
            <w:pPr>
              <w:pStyle w:val="Agency-body-text"/>
            </w:pPr>
          </w:p>
          <w:p w14:paraId="61EE2497" w14:textId="77777777" w:rsidR="00AE113C" w:rsidRDefault="00AE113C" w:rsidP="00B34263">
            <w:pPr>
              <w:pStyle w:val="Agency-body-text"/>
            </w:pPr>
          </w:p>
          <w:p w14:paraId="51662956" w14:textId="77777777" w:rsidR="00AE113C" w:rsidRDefault="00AE113C" w:rsidP="00B34263">
            <w:pPr>
              <w:rPr>
                <w:rFonts w:ascii="Calibri" w:hAnsi="Calibri"/>
                <w:color w:val="000000" w:themeColor="text1"/>
              </w:rPr>
            </w:pPr>
          </w:p>
          <w:p w14:paraId="4F4CEAF3" w14:textId="77777777" w:rsidR="00AE113C" w:rsidRDefault="00AE113C" w:rsidP="00B34263">
            <w:pPr>
              <w:tabs>
                <w:tab w:val="left" w:pos="2313"/>
              </w:tabs>
            </w:pPr>
          </w:p>
          <w:p w14:paraId="71BB55F6" w14:textId="77777777" w:rsidR="00AE113C" w:rsidRDefault="00AE113C" w:rsidP="00B34263">
            <w:pPr>
              <w:tabs>
                <w:tab w:val="left" w:pos="2313"/>
              </w:tabs>
            </w:pPr>
          </w:p>
          <w:p w14:paraId="63A069EE" w14:textId="77777777" w:rsidR="00AE113C" w:rsidRDefault="00AE113C" w:rsidP="00B34263">
            <w:pPr>
              <w:tabs>
                <w:tab w:val="left" w:pos="2313"/>
              </w:tabs>
            </w:pPr>
          </w:p>
          <w:p w14:paraId="2CB9614B" w14:textId="77777777" w:rsidR="00AE113C" w:rsidRDefault="00AE113C" w:rsidP="00B34263">
            <w:pPr>
              <w:tabs>
                <w:tab w:val="left" w:pos="2313"/>
              </w:tabs>
            </w:pPr>
          </w:p>
          <w:p w14:paraId="5CAA2117" w14:textId="77777777" w:rsidR="00AE113C" w:rsidRDefault="00AE113C" w:rsidP="00B34263">
            <w:pPr>
              <w:tabs>
                <w:tab w:val="left" w:pos="2313"/>
              </w:tabs>
            </w:pPr>
          </w:p>
          <w:p w14:paraId="56BFEEC2" w14:textId="77777777" w:rsidR="00AE113C" w:rsidRDefault="00AE113C" w:rsidP="00B34263">
            <w:pPr>
              <w:tabs>
                <w:tab w:val="left" w:pos="2313"/>
              </w:tabs>
            </w:pPr>
          </w:p>
          <w:p w14:paraId="136A731C" w14:textId="77777777" w:rsidR="00AE113C" w:rsidRDefault="00AE113C" w:rsidP="00B34263">
            <w:pPr>
              <w:tabs>
                <w:tab w:val="left" w:pos="2313"/>
              </w:tabs>
            </w:pPr>
          </w:p>
          <w:p w14:paraId="1696B8E6" w14:textId="77777777" w:rsidR="00AE113C" w:rsidRDefault="00AE113C" w:rsidP="00B34263">
            <w:pPr>
              <w:tabs>
                <w:tab w:val="left" w:pos="2313"/>
              </w:tabs>
            </w:pPr>
          </w:p>
          <w:p w14:paraId="48843BC4" w14:textId="77777777" w:rsidR="00AE113C" w:rsidRDefault="00AE113C" w:rsidP="00B34263">
            <w:pPr>
              <w:tabs>
                <w:tab w:val="left" w:pos="2313"/>
              </w:tabs>
            </w:pPr>
          </w:p>
          <w:p w14:paraId="574CAE5E" w14:textId="2F401577" w:rsidR="00AE113C" w:rsidRPr="006119D5" w:rsidRDefault="00AE113C" w:rsidP="00B34263">
            <w:pPr>
              <w:tabs>
                <w:tab w:val="left" w:pos="2313"/>
              </w:tabs>
            </w:pPr>
            <w:r>
              <w:tab/>
            </w:r>
          </w:p>
        </w:tc>
      </w:tr>
    </w:tbl>
    <w:p w14:paraId="525E6BB7" w14:textId="2129DBA1" w:rsidR="00AE113C" w:rsidRPr="00E03E25" w:rsidRDefault="00AE113C" w:rsidP="00AE113C">
      <w:pPr>
        <w:pStyle w:val="Agency-heading-2"/>
        <w:ind w:right="48"/>
      </w:pPr>
      <w:r>
        <w:lastRenderedPageBreak/>
        <w:t>Other</w:t>
      </w:r>
      <w:r w:rsidRPr="00E03E25">
        <w:t>:</w:t>
      </w:r>
    </w:p>
    <w:tbl>
      <w:tblPr>
        <w:tblStyle w:val="TableGrid"/>
        <w:tblW w:w="8784" w:type="dxa"/>
        <w:shd w:val="clear" w:color="auto" w:fill="F2F2F2" w:themeFill="background1" w:themeFillShade="F2"/>
        <w:tblLook w:val="04A0" w:firstRow="1" w:lastRow="0" w:firstColumn="1" w:lastColumn="0" w:noHBand="0" w:noVBand="1"/>
      </w:tblPr>
      <w:tblGrid>
        <w:gridCol w:w="8784"/>
      </w:tblGrid>
      <w:tr w:rsidR="00AE113C" w14:paraId="562D8D2C" w14:textId="77777777" w:rsidTr="00AE113C">
        <w:trPr>
          <w:trHeight w:val="4816"/>
        </w:trPr>
        <w:tc>
          <w:tcPr>
            <w:tcW w:w="8784" w:type="dxa"/>
            <w:shd w:val="clear" w:color="auto" w:fill="auto"/>
          </w:tcPr>
          <w:p w14:paraId="0B572540" w14:textId="77777777" w:rsidR="00AE113C" w:rsidRDefault="00AE113C" w:rsidP="00B34263">
            <w:pPr>
              <w:pStyle w:val="Agency-body-text"/>
            </w:pPr>
          </w:p>
          <w:p w14:paraId="293CAC98" w14:textId="77777777" w:rsidR="00AE113C" w:rsidRDefault="00AE113C" w:rsidP="00B34263">
            <w:pPr>
              <w:pStyle w:val="Agency-body-text"/>
            </w:pPr>
          </w:p>
          <w:p w14:paraId="17B5FA5E" w14:textId="77777777" w:rsidR="00AE113C" w:rsidRDefault="00AE113C" w:rsidP="00B34263">
            <w:pPr>
              <w:pStyle w:val="Agency-body-text"/>
            </w:pPr>
          </w:p>
          <w:p w14:paraId="3B52B600" w14:textId="77777777" w:rsidR="00AE113C" w:rsidRDefault="00AE113C" w:rsidP="00B34263">
            <w:pPr>
              <w:pStyle w:val="Agency-body-text"/>
            </w:pPr>
          </w:p>
          <w:p w14:paraId="6F1CED46" w14:textId="77777777" w:rsidR="00AE113C" w:rsidRDefault="00AE113C" w:rsidP="00B34263">
            <w:pPr>
              <w:rPr>
                <w:rFonts w:ascii="Calibri" w:hAnsi="Calibri"/>
                <w:color w:val="000000" w:themeColor="text1"/>
              </w:rPr>
            </w:pPr>
          </w:p>
          <w:p w14:paraId="43C77703" w14:textId="77777777" w:rsidR="00AE113C" w:rsidRPr="006119D5" w:rsidRDefault="00AE113C" w:rsidP="00B34263">
            <w:pPr>
              <w:tabs>
                <w:tab w:val="left" w:pos="2313"/>
              </w:tabs>
            </w:pPr>
            <w:r>
              <w:tab/>
            </w:r>
          </w:p>
        </w:tc>
      </w:tr>
    </w:tbl>
    <w:p w14:paraId="0790A033" w14:textId="77777777" w:rsidR="00AE113C" w:rsidRPr="00790F90" w:rsidRDefault="00AE113C" w:rsidP="000A7BE4">
      <w:pPr>
        <w:pStyle w:val="Agency-body-text"/>
        <w:rPr>
          <w:sz w:val="2"/>
          <w:szCs w:val="2"/>
          <w:lang w:eastAsia="en-US"/>
        </w:rPr>
      </w:pPr>
    </w:p>
    <w:sectPr w:rsidR="00AE113C" w:rsidRPr="00790F90" w:rsidSect="003D4B50">
      <w:headerReference w:type="even" r:id="rId8"/>
      <w:headerReference w:type="default" r:id="rId9"/>
      <w:footerReference w:type="even" r:id="rId10"/>
      <w:footerReference w:type="default" r:id="rId11"/>
      <w:pgSz w:w="11899" w:h="16838"/>
      <w:pgMar w:top="1134" w:right="1531" w:bottom="1276" w:left="1531" w:header="709" w:footer="8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45D5E" w14:textId="77777777" w:rsidR="00BA3668" w:rsidRDefault="00BA3668">
      <w:r>
        <w:separator/>
      </w:r>
    </w:p>
  </w:endnote>
  <w:endnote w:type="continuationSeparator" w:id="0">
    <w:p w14:paraId="5F8E543E" w14:textId="77777777" w:rsidR="00BA3668" w:rsidRDefault="00BA3668">
      <w:r>
        <w:continuationSeparator/>
      </w:r>
    </w:p>
  </w:endnote>
  <w:endnote w:type="continuationNotice" w:id="1">
    <w:p w14:paraId="064C9AE7" w14:textId="77777777" w:rsidR="00BA3668" w:rsidRDefault="00BA36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MT">
    <w:altName w:val="Arial"/>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Franklin Gothic Medium Cond"/>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8DE02" w14:textId="77777777" w:rsidR="00137A44" w:rsidRPr="00C20CB3" w:rsidRDefault="00137A44" w:rsidP="005D5C15">
    <w:pPr>
      <w:framePr w:wrap="around" w:vAnchor="text" w:hAnchor="margin" w:xAlign="outside" w:y="1"/>
      <w:jc w:val="right"/>
    </w:pPr>
    <w:r w:rsidRPr="00C20CB3">
      <w:rPr>
        <w:sz w:val="20"/>
      </w:rPr>
      <w:fldChar w:fldCharType="begin"/>
    </w:r>
    <w:r w:rsidRPr="00C20CB3">
      <w:rPr>
        <w:rFonts w:ascii="Arial" w:hAnsi="Arial"/>
        <w:sz w:val="20"/>
      </w:rPr>
      <w:instrText xml:space="preserve">PAGE  </w:instrText>
    </w:r>
    <w:r w:rsidRPr="00C20CB3">
      <w:rPr>
        <w:sz w:val="20"/>
      </w:rPr>
      <w:fldChar w:fldCharType="separate"/>
    </w:r>
    <w:r>
      <w:rPr>
        <w:rFonts w:ascii="Arial" w:hAnsi="Arial"/>
        <w:noProof/>
        <w:sz w:val="20"/>
      </w:rPr>
      <w:t>2</w:t>
    </w:r>
    <w:r w:rsidRPr="00C20CB3">
      <w:rPr>
        <w:sz w:val="20"/>
      </w:rPr>
      <w:fldChar w:fldCharType="end"/>
    </w:r>
  </w:p>
  <w:p w14:paraId="1729E61E" w14:textId="77777777" w:rsidR="00137A44" w:rsidRDefault="00137A44" w:rsidP="005D5C15">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74470" w14:textId="77777777" w:rsidR="00137A44" w:rsidRPr="003E03F2" w:rsidRDefault="00137A44" w:rsidP="00D25C1B">
    <w:pPr>
      <w:framePr w:wrap="around" w:vAnchor="text" w:hAnchor="page" w:x="10675" w:y="42"/>
      <w:jc w:val="right"/>
    </w:pPr>
    <w:r w:rsidRPr="003E03F2">
      <w:rPr>
        <w:rFonts w:ascii="Calibri" w:hAnsi="Calibri"/>
      </w:rPr>
      <w:fldChar w:fldCharType="begin"/>
    </w:r>
    <w:r w:rsidRPr="003E03F2">
      <w:rPr>
        <w:rFonts w:ascii="Calibri" w:hAnsi="Calibri"/>
      </w:rPr>
      <w:instrText xml:space="preserve">PAGE  </w:instrText>
    </w:r>
    <w:r w:rsidRPr="003E03F2">
      <w:rPr>
        <w:rFonts w:ascii="Calibri" w:hAnsi="Calibri"/>
      </w:rPr>
      <w:fldChar w:fldCharType="separate"/>
    </w:r>
    <w:r w:rsidR="00D82CA3">
      <w:rPr>
        <w:rFonts w:ascii="Calibri" w:hAnsi="Calibri"/>
        <w:noProof/>
      </w:rPr>
      <w:t>1</w:t>
    </w:r>
    <w:r w:rsidRPr="003E03F2">
      <w:rPr>
        <w:rFonts w:ascii="Calibri" w:hAnsi="Calibri"/>
      </w:rPr>
      <w:fldChar w:fldCharType="end"/>
    </w:r>
  </w:p>
  <w:p w14:paraId="3DF95793" w14:textId="53C20F20" w:rsidR="00137A44" w:rsidRPr="007F1F89" w:rsidRDefault="00137A44" w:rsidP="00DE7CA5">
    <w:pPr>
      <w:pStyle w:val="Agency-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4E0A1" w14:textId="77777777" w:rsidR="00BA3668" w:rsidRDefault="00BA3668">
      <w:r>
        <w:separator/>
      </w:r>
    </w:p>
  </w:footnote>
  <w:footnote w:type="continuationSeparator" w:id="0">
    <w:p w14:paraId="2B69BCBD" w14:textId="77777777" w:rsidR="00BA3668" w:rsidRDefault="00BA3668">
      <w:r>
        <w:continuationSeparator/>
      </w:r>
    </w:p>
  </w:footnote>
  <w:footnote w:type="continuationNotice" w:id="1">
    <w:p w14:paraId="7A8290D0" w14:textId="77777777" w:rsidR="00BA3668" w:rsidRDefault="00BA36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4C904" w14:textId="77777777" w:rsidR="00137A44" w:rsidRDefault="00137A44" w:rsidP="00EA53FF">
    <w:pPr>
      <w:jc w:val="center"/>
    </w:pPr>
    <w:r>
      <w:rPr>
        <w:noProof/>
      </w:rPr>
      <w:drawing>
        <wp:inline distT="0" distB="0" distL="0" distR="0" wp14:anchorId="2B16C714" wp14:editId="23E00B15">
          <wp:extent cx="5672455" cy="474345"/>
          <wp:effectExtent l="0" t="0" r="0" b="8255"/>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2455" cy="474345"/>
                  </a:xfrm>
                  <a:prstGeom prst="rect">
                    <a:avLst/>
                  </a:prstGeom>
                  <a:noFill/>
                  <a:ln>
                    <a:noFill/>
                  </a:ln>
                </pic:spPr>
              </pic:pic>
            </a:graphicData>
          </a:graphic>
        </wp:inline>
      </w:drawing>
    </w:r>
  </w:p>
  <w:p w14:paraId="48C06FD3" w14:textId="77777777" w:rsidR="00137A44" w:rsidRDefault="00137A44" w:rsidP="00EA53FF">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2A11E" w14:textId="71CA77D5" w:rsidR="00137A44" w:rsidRDefault="00C02B8E" w:rsidP="00EA53FF">
    <w:pPr>
      <w:jc w:val="center"/>
    </w:pPr>
    <w:r>
      <w:rPr>
        <w:rFonts w:ascii="Calibri" w:eastAsiaTheme="minorEastAsia" w:hAnsi="Calibri" w:cs="Calibri"/>
        <w:noProof/>
        <w:color w:val="000000" w:themeColor="text1"/>
        <w:sz w:val="36"/>
        <w:szCs w:val="36"/>
        <w:lang w:eastAsia="zh-CN"/>
      </w:rPr>
      <w:drawing>
        <wp:inline distT="0" distB="0" distL="0" distR="0" wp14:anchorId="7F6426E1" wp14:editId="4034735C">
          <wp:extent cx="2633291" cy="871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s-0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6085" cy="876091"/>
                  </a:xfrm>
                  <a:prstGeom prst="rect">
                    <a:avLst/>
                  </a:prstGeom>
                </pic:spPr>
              </pic:pic>
            </a:graphicData>
          </a:graphic>
        </wp:inline>
      </w:drawing>
    </w:r>
  </w:p>
  <w:p w14:paraId="550BC627" w14:textId="77777777" w:rsidR="00137A44" w:rsidRDefault="00137A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01A8C"/>
    <w:multiLevelType w:val="hybridMultilevel"/>
    <w:tmpl w:val="5F1E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1296B"/>
    <w:multiLevelType w:val="hybridMultilevel"/>
    <w:tmpl w:val="376A3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6287F"/>
    <w:multiLevelType w:val="hybridMultilevel"/>
    <w:tmpl w:val="7502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96E41"/>
    <w:multiLevelType w:val="hybridMultilevel"/>
    <w:tmpl w:val="F934C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050C3"/>
    <w:multiLevelType w:val="hybridMultilevel"/>
    <w:tmpl w:val="36D28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E52FC"/>
    <w:multiLevelType w:val="hybridMultilevel"/>
    <w:tmpl w:val="83E2E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C12B2"/>
    <w:multiLevelType w:val="hybridMultilevel"/>
    <w:tmpl w:val="B292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84780"/>
    <w:multiLevelType w:val="hybridMultilevel"/>
    <w:tmpl w:val="72721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B64F35"/>
    <w:multiLevelType w:val="hybridMultilevel"/>
    <w:tmpl w:val="CEA04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C74D45"/>
    <w:multiLevelType w:val="hybridMultilevel"/>
    <w:tmpl w:val="15C2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970BF"/>
    <w:multiLevelType w:val="hybridMultilevel"/>
    <w:tmpl w:val="50C0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815A67"/>
    <w:multiLevelType w:val="hybridMultilevel"/>
    <w:tmpl w:val="8BA6FBF8"/>
    <w:lvl w:ilvl="0" w:tplc="04090001">
      <w:start w:val="1"/>
      <w:numFmt w:val="bullet"/>
      <w:lvlText w:val="-"/>
      <w:lvlJc w:val="left"/>
      <w:pPr>
        <w:ind w:left="720" w:hanging="360"/>
      </w:pPr>
      <w:rPr>
        <w:rFonts w:ascii="ArialMT" w:hAnsi="Arial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EC36EA"/>
    <w:multiLevelType w:val="hybridMultilevel"/>
    <w:tmpl w:val="93D275E2"/>
    <w:lvl w:ilvl="0" w:tplc="FF3E95A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703E7F"/>
    <w:multiLevelType w:val="hybridMultilevel"/>
    <w:tmpl w:val="BA5C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401866"/>
    <w:multiLevelType w:val="hybridMultilevel"/>
    <w:tmpl w:val="8CC4B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B96A7E"/>
    <w:multiLevelType w:val="hybridMultilevel"/>
    <w:tmpl w:val="4138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C76958"/>
    <w:multiLevelType w:val="hybridMultilevel"/>
    <w:tmpl w:val="428C73A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D436E79"/>
    <w:multiLevelType w:val="hybridMultilevel"/>
    <w:tmpl w:val="F6804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523135"/>
    <w:multiLevelType w:val="hybridMultilevel"/>
    <w:tmpl w:val="FCF4D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823104"/>
    <w:multiLevelType w:val="hybridMultilevel"/>
    <w:tmpl w:val="34A2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B76695"/>
    <w:multiLevelType w:val="hybridMultilevel"/>
    <w:tmpl w:val="478AE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5"/>
  </w:num>
  <w:num w:numId="3">
    <w:abstractNumId w:val="20"/>
  </w:num>
  <w:num w:numId="4">
    <w:abstractNumId w:val="0"/>
  </w:num>
  <w:num w:numId="5">
    <w:abstractNumId w:val="3"/>
  </w:num>
  <w:num w:numId="6">
    <w:abstractNumId w:val="7"/>
  </w:num>
  <w:num w:numId="7">
    <w:abstractNumId w:val="4"/>
  </w:num>
  <w:num w:numId="8">
    <w:abstractNumId w:val="17"/>
  </w:num>
  <w:num w:numId="9">
    <w:abstractNumId w:val="9"/>
  </w:num>
  <w:num w:numId="10">
    <w:abstractNumId w:val="10"/>
  </w:num>
  <w:num w:numId="11">
    <w:abstractNumId w:val="18"/>
  </w:num>
  <w:num w:numId="12">
    <w:abstractNumId w:val="14"/>
  </w:num>
  <w:num w:numId="13">
    <w:abstractNumId w:val="12"/>
  </w:num>
  <w:num w:numId="14">
    <w:abstractNumId w:val="11"/>
  </w:num>
  <w:num w:numId="15">
    <w:abstractNumId w:val="5"/>
  </w:num>
  <w:num w:numId="16">
    <w:abstractNumId w:val="13"/>
  </w:num>
  <w:num w:numId="17">
    <w:abstractNumId w:val="6"/>
  </w:num>
  <w:num w:numId="18">
    <w:abstractNumId w:val="19"/>
  </w:num>
  <w:num w:numId="19">
    <w:abstractNumId w:val="2"/>
  </w:num>
  <w:num w:numId="20">
    <w:abstractNumId w:val="8"/>
  </w:num>
  <w:num w:numId="21">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attachedTemplate r:id="rId1"/>
  <w:documentProtection w:edit="forms" w:enforcement="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A9"/>
    <w:rsid w:val="00002F69"/>
    <w:rsid w:val="00005EEC"/>
    <w:rsid w:val="0000628E"/>
    <w:rsid w:val="00025D01"/>
    <w:rsid w:val="00027410"/>
    <w:rsid w:val="00027C7D"/>
    <w:rsid w:val="0003048C"/>
    <w:rsid w:val="00035EE8"/>
    <w:rsid w:val="000432EB"/>
    <w:rsid w:val="000577B6"/>
    <w:rsid w:val="00064A4B"/>
    <w:rsid w:val="00080854"/>
    <w:rsid w:val="0008553C"/>
    <w:rsid w:val="00093AEB"/>
    <w:rsid w:val="00094EDC"/>
    <w:rsid w:val="000A15A1"/>
    <w:rsid w:val="000A5EE7"/>
    <w:rsid w:val="000A77EE"/>
    <w:rsid w:val="000A7BE4"/>
    <w:rsid w:val="000B1782"/>
    <w:rsid w:val="000B4F5A"/>
    <w:rsid w:val="000C64AD"/>
    <w:rsid w:val="000C7443"/>
    <w:rsid w:val="000E1AAE"/>
    <w:rsid w:val="000E46A9"/>
    <w:rsid w:val="00101CFD"/>
    <w:rsid w:val="001031C2"/>
    <w:rsid w:val="00103FB9"/>
    <w:rsid w:val="00122144"/>
    <w:rsid w:val="00125AEB"/>
    <w:rsid w:val="00130C68"/>
    <w:rsid w:val="00137A44"/>
    <w:rsid w:val="001418C5"/>
    <w:rsid w:val="0015750B"/>
    <w:rsid w:val="001749DA"/>
    <w:rsid w:val="001854C8"/>
    <w:rsid w:val="00197377"/>
    <w:rsid w:val="001A13CA"/>
    <w:rsid w:val="001B425D"/>
    <w:rsid w:val="001B4828"/>
    <w:rsid w:val="001B730C"/>
    <w:rsid w:val="001C47A6"/>
    <w:rsid w:val="001C4824"/>
    <w:rsid w:val="001D3CC9"/>
    <w:rsid w:val="001F16DE"/>
    <w:rsid w:val="001F7C60"/>
    <w:rsid w:val="00202836"/>
    <w:rsid w:val="00207F5A"/>
    <w:rsid w:val="00212068"/>
    <w:rsid w:val="00214BE9"/>
    <w:rsid w:val="0022206E"/>
    <w:rsid w:val="002224DC"/>
    <w:rsid w:val="002450F6"/>
    <w:rsid w:val="00245A24"/>
    <w:rsid w:val="00251206"/>
    <w:rsid w:val="0025464E"/>
    <w:rsid w:val="002679BB"/>
    <w:rsid w:val="00270C49"/>
    <w:rsid w:val="00275472"/>
    <w:rsid w:val="0028381D"/>
    <w:rsid w:val="00291450"/>
    <w:rsid w:val="002A4F88"/>
    <w:rsid w:val="002D53C5"/>
    <w:rsid w:val="002D7D0D"/>
    <w:rsid w:val="002E29D2"/>
    <w:rsid w:val="002E4773"/>
    <w:rsid w:val="002F03B7"/>
    <w:rsid w:val="002F4268"/>
    <w:rsid w:val="002F461F"/>
    <w:rsid w:val="003056D1"/>
    <w:rsid w:val="0030607A"/>
    <w:rsid w:val="00315799"/>
    <w:rsid w:val="00317C60"/>
    <w:rsid w:val="00331DEC"/>
    <w:rsid w:val="00352DEC"/>
    <w:rsid w:val="00354DED"/>
    <w:rsid w:val="00362143"/>
    <w:rsid w:val="003652DB"/>
    <w:rsid w:val="003658EF"/>
    <w:rsid w:val="00366566"/>
    <w:rsid w:val="00367C3D"/>
    <w:rsid w:val="00384C02"/>
    <w:rsid w:val="003A5DC7"/>
    <w:rsid w:val="003B20E5"/>
    <w:rsid w:val="003D2250"/>
    <w:rsid w:val="003D3FF8"/>
    <w:rsid w:val="003D4B50"/>
    <w:rsid w:val="003E03F2"/>
    <w:rsid w:val="0040027A"/>
    <w:rsid w:val="00402D2F"/>
    <w:rsid w:val="0041354C"/>
    <w:rsid w:val="0043296C"/>
    <w:rsid w:val="00446F12"/>
    <w:rsid w:val="00446F78"/>
    <w:rsid w:val="00454607"/>
    <w:rsid w:val="00455C3B"/>
    <w:rsid w:val="004600D9"/>
    <w:rsid w:val="00471213"/>
    <w:rsid w:val="00480F6E"/>
    <w:rsid w:val="00484DE9"/>
    <w:rsid w:val="00487997"/>
    <w:rsid w:val="00491099"/>
    <w:rsid w:val="00491F23"/>
    <w:rsid w:val="004A21D6"/>
    <w:rsid w:val="004A6652"/>
    <w:rsid w:val="004C177C"/>
    <w:rsid w:val="004C417A"/>
    <w:rsid w:val="004C46F3"/>
    <w:rsid w:val="004C4DFE"/>
    <w:rsid w:val="004C66A9"/>
    <w:rsid w:val="0050554D"/>
    <w:rsid w:val="00510735"/>
    <w:rsid w:val="00542E51"/>
    <w:rsid w:val="00547C0A"/>
    <w:rsid w:val="00553EF9"/>
    <w:rsid w:val="005552C9"/>
    <w:rsid w:val="00555E51"/>
    <w:rsid w:val="00572B1D"/>
    <w:rsid w:val="005918C7"/>
    <w:rsid w:val="00592E27"/>
    <w:rsid w:val="005B2153"/>
    <w:rsid w:val="005C1C45"/>
    <w:rsid w:val="005D5C15"/>
    <w:rsid w:val="005D6EAE"/>
    <w:rsid w:val="00604D51"/>
    <w:rsid w:val="00605ADC"/>
    <w:rsid w:val="0060737B"/>
    <w:rsid w:val="006119D5"/>
    <w:rsid w:val="0062388A"/>
    <w:rsid w:val="006250EF"/>
    <w:rsid w:val="00630271"/>
    <w:rsid w:val="006334B8"/>
    <w:rsid w:val="00654F38"/>
    <w:rsid w:val="00667788"/>
    <w:rsid w:val="0067130F"/>
    <w:rsid w:val="006821C1"/>
    <w:rsid w:val="00683471"/>
    <w:rsid w:val="00687ED9"/>
    <w:rsid w:val="0069498E"/>
    <w:rsid w:val="006A0D03"/>
    <w:rsid w:val="006A4E2D"/>
    <w:rsid w:val="006C7A87"/>
    <w:rsid w:val="006D445A"/>
    <w:rsid w:val="006E101E"/>
    <w:rsid w:val="00702116"/>
    <w:rsid w:val="00706D4F"/>
    <w:rsid w:val="0071494F"/>
    <w:rsid w:val="00720352"/>
    <w:rsid w:val="0073499D"/>
    <w:rsid w:val="00743AA9"/>
    <w:rsid w:val="007469E0"/>
    <w:rsid w:val="00764430"/>
    <w:rsid w:val="00766371"/>
    <w:rsid w:val="007879BF"/>
    <w:rsid w:val="00790F90"/>
    <w:rsid w:val="007A2392"/>
    <w:rsid w:val="007A4520"/>
    <w:rsid w:val="007A4E75"/>
    <w:rsid w:val="007B1D5C"/>
    <w:rsid w:val="007B62F8"/>
    <w:rsid w:val="007F0304"/>
    <w:rsid w:val="007F0FAD"/>
    <w:rsid w:val="008131C2"/>
    <w:rsid w:val="00825E6D"/>
    <w:rsid w:val="00827353"/>
    <w:rsid w:val="00831BD2"/>
    <w:rsid w:val="00833053"/>
    <w:rsid w:val="00844089"/>
    <w:rsid w:val="00847E89"/>
    <w:rsid w:val="00857EEF"/>
    <w:rsid w:val="008669CF"/>
    <w:rsid w:val="0086768F"/>
    <w:rsid w:val="00867AA9"/>
    <w:rsid w:val="00881F7E"/>
    <w:rsid w:val="00887556"/>
    <w:rsid w:val="0089408B"/>
    <w:rsid w:val="008A0DCF"/>
    <w:rsid w:val="008C391B"/>
    <w:rsid w:val="008C5ECE"/>
    <w:rsid w:val="008D4BC1"/>
    <w:rsid w:val="008E5844"/>
    <w:rsid w:val="00901B7B"/>
    <w:rsid w:val="0091390D"/>
    <w:rsid w:val="00920277"/>
    <w:rsid w:val="00937204"/>
    <w:rsid w:val="00942770"/>
    <w:rsid w:val="009539AA"/>
    <w:rsid w:val="00976592"/>
    <w:rsid w:val="009930F6"/>
    <w:rsid w:val="009943DF"/>
    <w:rsid w:val="009A2223"/>
    <w:rsid w:val="009B5A48"/>
    <w:rsid w:val="009C29D6"/>
    <w:rsid w:val="009D2FA4"/>
    <w:rsid w:val="009E2E8D"/>
    <w:rsid w:val="009F36F9"/>
    <w:rsid w:val="009F622B"/>
    <w:rsid w:val="00A02B29"/>
    <w:rsid w:val="00A03B63"/>
    <w:rsid w:val="00A2487B"/>
    <w:rsid w:val="00A26554"/>
    <w:rsid w:val="00A347B7"/>
    <w:rsid w:val="00A37F43"/>
    <w:rsid w:val="00A411BB"/>
    <w:rsid w:val="00A42387"/>
    <w:rsid w:val="00A502C5"/>
    <w:rsid w:val="00A541AA"/>
    <w:rsid w:val="00A573F3"/>
    <w:rsid w:val="00A726CB"/>
    <w:rsid w:val="00A8402E"/>
    <w:rsid w:val="00A919A3"/>
    <w:rsid w:val="00AA007A"/>
    <w:rsid w:val="00AA371B"/>
    <w:rsid w:val="00AA6AB1"/>
    <w:rsid w:val="00AB04BC"/>
    <w:rsid w:val="00AC0E47"/>
    <w:rsid w:val="00AD5581"/>
    <w:rsid w:val="00AE113C"/>
    <w:rsid w:val="00AF593A"/>
    <w:rsid w:val="00B034E7"/>
    <w:rsid w:val="00B23A4C"/>
    <w:rsid w:val="00B24F3E"/>
    <w:rsid w:val="00B4689E"/>
    <w:rsid w:val="00B503FD"/>
    <w:rsid w:val="00B55805"/>
    <w:rsid w:val="00B778BC"/>
    <w:rsid w:val="00BA135E"/>
    <w:rsid w:val="00BA3668"/>
    <w:rsid w:val="00BA7F4E"/>
    <w:rsid w:val="00BB2A1C"/>
    <w:rsid w:val="00BB6A9B"/>
    <w:rsid w:val="00BD4B20"/>
    <w:rsid w:val="00BD6418"/>
    <w:rsid w:val="00BD64DB"/>
    <w:rsid w:val="00BE1121"/>
    <w:rsid w:val="00BF09A8"/>
    <w:rsid w:val="00C00430"/>
    <w:rsid w:val="00C0205C"/>
    <w:rsid w:val="00C02B8E"/>
    <w:rsid w:val="00C0328E"/>
    <w:rsid w:val="00C32D3A"/>
    <w:rsid w:val="00C430AD"/>
    <w:rsid w:val="00C44D78"/>
    <w:rsid w:val="00C64C52"/>
    <w:rsid w:val="00C7102A"/>
    <w:rsid w:val="00C76A32"/>
    <w:rsid w:val="00C828EB"/>
    <w:rsid w:val="00C8381D"/>
    <w:rsid w:val="00C961FF"/>
    <w:rsid w:val="00CB6B45"/>
    <w:rsid w:val="00CC6AE3"/>
    <w:rsid w:val="00CD522F"/>
    <w:rsid w:val="00CE5BB3"/>
    <w:rsid w:val="00D00365"/>
    <w:rsid w:val="00D030B1"/>
    <w:rsid w:val="00D040F7"/>
    <w:rsid w:val="00D15A56"/>
    <w:rsid w:val="00D21E5B"/>
    <w:rsid w:val="00D25C1B"/>
    <w:rsid w:val="00D31607"/>
    <w:rsid w:val="00D44FD2"/>
    <w:rsid w:val="00D6116D"/>
    <w:rsid w:val="00D66CE5"/>
    <w:rsid w:val="00D705E9"/>
    <w:rsid w:val="00D82CA3"/>
    <w:rsid w:val="00D91E9D"/>
    <w:rsid w:val="00DA6D72"/>
    <w:rsid w:val="00DC0223"/>
    <w:rsid w:val="00DD2D0D"/>
    <w:rsid w:val="00DD473D"/>
    <w:rsid w:val="00DE5D96"/>
    <w:rsid w:val="00DE74A9"/>
    <w:rsid w:val="00DE7CA5"/>
    <w:rsid w:val="00E03E25"/>
    <w:rsid w:val="00E30CEA"/>
    <w:rsid w:val="00E3189A"/>
    <w:rsid w:val="00E73D88"/>
    <w:rsid w:val="00E76E83"/>
    <w:rsid w:val="00E80507"/>
    <w:rsid w:val="00E84241"/>
    <w:rsid w:val="00EA4639"/>
    <w:rsid w:val="00EA4CE1"/>
    <w:rsid w:val="00EA53FF"/>
    <w:rsid w:val="00EB0488"/>
    <w:rsid w:val="00ED079D"/>
    <w:rsid w:val="00ED5924"/>
    <w:rsid w:val="00EE3561"/>
    <w:rsid w:val="00EF2061"/>
    <w:rsid w:val="00EF335E"/>
    <w:rsid w:val="00F039F3"/>
    <w:rsid w:val="00F05DA7"/>
    <w:rsid w:val="00F20AE4"/>
    <w:rsid w:val="00F2175E"/>
    <w:rsid w:val="00F25ECE"/>
    <w:rsid w:val="00F27F53"/>
    <w:rsid w:val="00F36EE4"/>
    <w:rsid w:val="00F624CF"/>
    <w:rsid w:val="00F7176B"/>
    <w:rsid w:val="00F76A98"/>
    <w:rsid w:val="00F84E9D"/>
    <w:rsid w:val="00F857F0"/>
    <w:rsid w:val="00F86C34"/>
    <w:rsid w:val="00FA15FE"/>
    <w:rsid w:val="00FA40A2"/>
    <w:rsid w:val="00FC4993"/>
    <w:rsid w:val="00FD4315"/>
    <w:rsid w:val="00FE1AE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80A04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ED079D"/>
    <w:rPr>
      <w:sz w:val="24"/>
      <w:szCs w:val="24"/>
      <w:lang w:eastAsia="en-GB"/>
    </w:rPr>
  </w:style>
  <w:style w:type="paragraph" w:styleId="Heading1">
    <w:name w:val="heading 1"/>
    <w:basedOn w:val="Normal"/>
    <w:next w:val="Normal"/>
    <w:qFormat/>
    <w:rsid w:val="00480F6E"/>
    <w:pPr>
      <w:keepNext/>
      <w:outlineLvl w:val="0"/>
    </w:pPr>
    <w:rPr>
      <w:b/>
    </w:rPr>
  </w:style>
  <w:style w:type="paragraph" w:styleId="Heading2">
    <w:name w:val="heading 2"/>
    <w:basedOn w:val="Normal"/>
    <w:next w:val="Normal"/>
    <w:qFormat/>
    <w:rsid w:val="00D8211A"/>
    <w:pPr>
      <w:keepNext/>
      <w:spacing w:before="240" w:after="60"/>
      <w:outlineLvl w:val="1"/>
    </w:pPr>
    <w:rPr>
      <w:rFonts w:ascii="Arial" w:hAnsi="Arial"/>
      <w:b/>
      <w:i/>
      <w:sz w:val="28"/>
      <w:szCs w:val="28"/>
    </w:rPr>
  </w:style>
  <w:style w:type="paragraph" w:styleId="Heading3">
    <w:name w:val="heading 3"/>
    <w:basedOn w:val="Normal"/>
    <w:next w:val="Normal"/>
    <w:qFormat/>
    <w:rsid w:val="00D8211A"/>
    <w:pPr>
      <w:keepNext/>
      <w:spacing w:before="240" w:after="60"/>
      <w:outlineLvl w:val="2"/>
    </w:pPr>
    <w:rPr>
      <w:rFonts w:ascii="Arial" w:hAnsi="Arial"/>
      <w:b/>
      <w:sz w:val="26"/>
      <w:szCs w:val="26"/>
    </w:rPr>
  </w:style>
  <w:style w:type="paragraph" w:styleId="Heading4">
    <w:name w:val="heading 4"/>
    <w:basedOn w:val="Normal"/>
    <w:next w:val="Normal"/>
    <w:link w:val="Heading4Char"/>
    <w:qFormat/>
    <w:rsid w:val="00A55552"/>
    <w:pPr>
      <w:keepNext/>
      <w:spacing w:before="240" w:after="60"/>
      <w:outlineLvl w:val="3"/>
    </w:pPr>
    <w:rPr>
      <w:rFonts w:ascii="Cambria" w:hAnsi="Cambria"/>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58EF"/>
    <w:pPr>
      <w:tabs>
        <w:tab w:val="center" w:pos="4320"/>
        <w:tab w:val="right" w:pos="8640"/>
      </w:tabs>
    </w:pPr>
  </w:style>
  <w:style w:type="paragraph" w:styleId="BalloonText">
    <w:name w:val="Balloon Text"/>
    <w:basedOn w:val="Normal"/>
    <w:link w:val="BalloonTextChar"/>
    <w:rsid w:val="003658EF"/>
    <w:rPr>
      <w:rFonts w:ascii="Lucida Grande" w:hAnsi="Lucida Grande" w:cs="Lucida Grande"/>
      <w:sz w:val="18"/>
      <w:szCs w:val="18"/>
    </w:rPr>
  </w:style>
  <w:style w:type="character" w:customStyle="1" w:styleId="BalloonTextChar">
    <w:name w:val="Balloon Text Char"/>
    <w:link w:val="BalloonText"/>
    <w:rsid w:val="003658EF"/>
    <w:rPr>
      <w:rFonts w:ascii="Lucida Grande" w:hAnsi="Lucida Grande" w:cs="Lucida Grande"/>
      <w:sz w:val="18"/>
      <w:szCs w:val="18"/>
      <w:lang w:val="en-GB"/>
    </w:rPr>
  </w:style>
  <w:style w:type="character" w:customStyle="1" w:styleId="HeaderChar">
    <w:name w:val="Header Char"/>
    <w:link w:val="Header"/>
    <w:rsid w:val="003658EF"/>
    <w:rPr>
      <w:sz w:val="24"/>
      <w:lang w:val="en-GB"/>
    </w:rPr>
  </w:style>
  <w:style w:type="paragraph" w:styleId="Footer">
    <w:name w:val="footer"/>
    <w:basedOn w:val="Normal"/>
    <w:link w:val="FooterChar"/>
    <w:rsid w:val="003658EF"/>
    <w:pPr>
      <w:tabs>
        <w:tab w:val="center" w:pos="4320"/>
        <w:tab w:val="right" w:pos="8640"/>
      </w:tabs>
    </w:pPr>
  </w:style>
  <w:style w:type="character" w:customStyle="1" w:styleId="FooterChar">
    <w:name w:val="Footer Char"/>
    <w:link w:val="Footer"/>
    <w:rsid w:val="003658EF"/>
    <w:rPr>
      <w:sz w:val="24"/>
      <w:lang w:val="en-GB"/>
    </w:rPr>
  </w:style>
  <w:style w:type="paragraph" w:styleId="TOC1">
    <w:name w:val="toc 1"/>
    <w:basedOn w:val="Normal"/>
    <w:next w:val="Normal"/>
    <w:autoRedefine/>
    <w:uiPriority w:val="39"/>
    <w:semiHidden/>
    <w:rsid w:val="00064A4B"/>
    <w:pPr>
      <w:spacing w:before="120"/>
    </w:pPr>
    <w:rPr>
      <w:rFonts w:ascii="Calibri" w:hAnsi="Calibri"/>
      <w:b/>
      <w:caps/>
      <w:sz w:val="28"/>
    </w:rPr>
  </w:style>
  <w:style w:type="paragraph" w:styleId="TOC2">
    <w:name w:val="toc 2"/>
    <w:basedOn w:val="Normal"/>
    <w:next w:val="Normal"/>
    <w:autoRedefine/>
    <w:uiPriority w:val="39"/>
    <w:semiHidden/>
    <w:rsid w:val="00064A4B"/>
    <w:pPr>
      <w:spacing w:before="120" w:after="120"/>
    </w:pPr>
    <w:rPr>
      <w:rFonts w:ascii="Calibri" w:hAnsi="Calibri"/>
      <w:sz w:val="28"/>
    </w:rPr>
  </w:style>
  <w:style w:type="paragraph" w:styleId="TOC3">
    <w:name w:val="toc 3"/>
    <w:basedOn w:val="Normal"/>
    <w:next w:val="Normal"/>
    <w:autoRedefine/>
    <w:uiPriority w:val="39"/>
    <w:semiHidden/>
    <w:rsid w:val="00064A4B"/>
    <w:pPr>
      <w:ind w:left="238"/>
    </w:pPr>
    <w:rPr>
      <w:rFonts w:ascii="Calibri" w:hAnsi="Calibri"/>
      <w:i/>
      <w:sz w:val="28"/>
    </w:rPr>
  </w:style>
  <w:style w:type="paragraph" w:styleId="TOC4">
    <w:name w:val="toc 4"/>
    <w:basedOn w:val="Normal"/>
    <w:next w:val="Normal"/>
    <w:autoRedefine/>
    <w:semiHidden/>
    <w:rsid w:val="000F3BA2"/>
    <w:pPr>
      <w:ind w:left="480"/>
    </w:pPr>
    <w:rPr>
      <w:sz w:val="20"/>
    </w:rPr>
  </w:style>
  <w:style w:type="paragraph" w:styleId="TOC5">
    <w:name w:val="toc 5"/>
    <w:basedOn w:val="Normal"/>
    <w:next w:val="Normal"/>
    <w:autoRedefine/>
    <w:semiHidden/>
    <w:rsid w:val="000F3BA2"/>
    <w:pPr>
      <w:ind w:left="720"/>
    </w:pPr>
    <w:rPr>
      <w:sz w:val="20"/>
    </w:rPr>
  </w:style>
  <w:style w:type="paragraph" w:styleId="TOC6">
    <w:name w:val="toc 6"/>
    <w:basedOn w:val="Normal"/>
    <w:next w:val="Normal"/>
    <w:autoRedefine/>
    <w:semiHidden/>
    <w:rsid w:val="000F3BA2"/>
    <w:pPr>
      <w:ind w:left="960"/>
    </w:pPr>
    <w:rPr>
      <w:sz w:val="20"/>
    </w:rPr>
  </w:style>
  <w:style w:type="paragraph" w:styleId="TOC7">
    <w:name w:val="toc 7"/>
    <w:basedOn w:val="Normal"/>
    <w:next w:val="Normal"/>
    <w:autoRedefine/>
    <w:semiHidden/>
    <w:rsid w:val="000F3BA2"/>
    <w:pPr>
      <w:ind w:left="1200"/>
    </w:pPr>
    <w:rPr>
      <w:sz w:val="20"/>
    </w:rPr>
  </w:style>
  <w:style w:type="paragraph" w:styleId="TOC8">
    <w:name w:val="toc 8"/>
    <w:basedOn w:val="Normal"/>
    <w:next w:val="Normal"/>
    <w:autoRedefine/>
    <w:semiHidden/>
    <w:rsid w:val="000F3BA2"/>
    <w:pPr>
      <w:ind w:left="1440"/>
    </w:pPr>
    <w:rPr>
      <w:sz w:val="20"/>
    </w:rPr>
  </w:style>
  <w:style w:type="paragraph" w:styleId="TOC9">
    <w:name w:val="toc 9"/>
    <w:basedOn w:val="Normal"/>
    <w:next w:val="Normal"/>
    <w:autoRedefine/>
    <w:semiHidden/>
    <w:rsid w:val="000F3BA2"/>
    <w:pPr>
      <w:ind w:left="1680"/>
    </w:pPr>
    <w:rPr>
      <w:sz w:val="20"/>
    </w:rPr>
  </w:style>
  <w:style w:type="character" w:customStyle="1" w:styleId="Heading4Char">
    <w:name w:val="Heading 4 Char"/>
    <w:link w:val="Heading4"/>
    <w:rsid w:val="00A55552"/>
    <w:rPr>
      <w:rFonts w:ascii="Cambria" w:eastAsia="Times New Roman" w:hAnsi="Cambria" w:cs="Times New Roman"/>
      <w:b/>
      <w:bCs/>
      <w:sz w:val="28"/>
      <w:szCs w:val="28"/>
    </w:rPr>
  </w:style>
  <w:style w:type="paragraph" w:customStyle="1" w:styleId="Agency-heading-1">
    <w:name w:val="Agency-heading-1"/>
    <w:basedOn w:val="Normal"/>
    <w:next w:val="Agency-body-text"/>
    <w:qFormat/>
    <w:rsid w:val="00137A44"/>
    <w:pPr>
      <w:keepNext/>
      <w:pBdr>
        <w:bottom w:val="single" w:sz="4" w:space="1" w:color="auto"/>
      </w:pBdr>
      <w:spacing w:before="400" w:after="400"/>
      <w:outlineLvl w:val="0"/>
    </w:pPr>
    <w:rPr>
      <w:rFonts w:ascii="Calibri" w:hAnsi="Calibri"/>
      <w:b/>
      <w:bCs/>
      <w:caps/>
      <w:color w:val="000000" w:themeColor="text1"/>
      <w:sz w:val="40"/>
      <w:szCs w:val="40"/>
    </w:rPr>
  </w:style>
  <w:style w:type="paragraph" w:customStyle="1" w:styleId="Agency-heading-2">
    <w:name w:val="Agency-heading-2"/>
    <w:basedOn w:val="Normal"/>
    <w:next w:val="Agency-body-text"/>
    <w:qFormat/>
    <w:rsid w:val="0043296C"/>
    <w:pPr>
      <w:keepNext/>
      <w:pBdr>
        <w:bottom w:val="single" w:sz="8" w:space="1" w:color="auto"/>
      </w:pBdr>
      <w:spacing w:before="320" w:after="240"/>
      <w:outlineLvl w:val="1"/>
    </w:pPr>
    <w:rPr>
      <w:rFonts w:ascii="Calibri" w:hAnsi="Calibri"/>
      <w:b/>
      <w:color w:val="000000"/>
      <w:sz w:val="32"/>
      <w:szCs w:val="28"/>
    </w:rPr>
  </w:style>
  <w:style w:type="paragraph" w:customStyle="1" w:styleId="Agency-heading-3">
    <w:name w:val="Agency-heading-3"/>
    <w:basedOn w:val="Normal"/>
    <w:next w:val="Agency-body-text"/>
    <w:qFormat/>
    <w:rsid w:val="00137A44"/>
    <w:pPr>
      <w:keepNext/>
      <w:spacing w:before="240" w:after="120"/>
      <w:outlineLvl w:val="2"/>
    </w:pPr>
    <w:rPr>
      <w:rFonts w:ascii="Calibri" w:hAnsi="Calibri"/>
      <w:b/>
      <w:color w:val="000000" w:themeColor="text1"/>
      <w:szCs w:val="26"/>
    </w:rPr>
  </w:style>
  <w:style w:type="paragraph" w:customStyle="1" w:styleId="Agency-heading-4">
    <w:name w:val="Agency-heading-4"/>
    <w:basedOn w:val="Normal"/>
    <w:next w:val="Agency-body-text"/>
    <w:qFormat/>
    <w:rsid w:val="00362143"/>
    <w:pPr>
      <w:keepNext/>
      <w:spacing w:before="240" w:after="120"/>
      <w:outlineLvl w:val="3"/>
    </w:pPr>
    <w:rPr>
      <w:rFonts w:ascii="Calibri" w:hAnsi="Calibri"/>
      <w:bCs/>
      <w:i/>
      <w:szCs w:val="28"/>
    </w:rPr>
  </w:style>
  <w:style w:type="paragraph" w:customStyle="1" w:styleId="Agency-caption">
    <w:name w:val="Agency-caption"/>
    <w:basedOn w:val="Normal"/>
    <w:next w:val="Agency-body-text"/>
    <w:qFormat/>
    <w:rsid w:val="003D4B50"/>
    <w:pPr>
      <w:spacing w:before="240" w:after="240"/>
    </w:pPr>
    <w:rPr>
      <w:rFonts w:ascii="Calibri" w:hAnsi="Calibri"/>
      <w:b/>
      <w:bCs/>
      <w:sz w:val="22"/>
      <w:szCs w:val="18"/>
    </w:rPr>
  </w:style>
  <w:style w:type="paragraph" w:customStyle="1" w:styleId="Agency-footer">
    <w:name w:val="Agency-footer"/>
    <w:basedOn w:val="Normal"/>
    <w:qFormat/>
    <w:rsid w:val="00137A44"/>
    <w:rPr>
      <w:rFonts w:ascii="Calibri" w:hAnsi="Calibri"/>
      <w:color w:val="000000" w:themeColor="text1"/>
      <w:sz w:val="22"/>
    </w:rPr>
  </w:style>
  <w:style w:type="paragraph" w:customStyle="1" w:styleId="Agency-footnote">
    <w:name w:val="Agency-footnote"/>
    <w:basedOn w:val="Normal"/>
    <w:qFormat/>
    <w:rsid w:val="005C1C45"/>
    <w:pPr>
      <w:spacing w:before="120" w:after="120"/>
    </w:pPr>
    <w:rPr>
      <w:rFonts w:ascii="Calibri" w:hAnsi="Calibri"/>
      <w:color w:val="000000"/>
      <w:sz w:val="20"/>
    </w:rPr>
  </w:style>
  <w:style w:type="paragraph" w:customStyle="1" w:styleId="Agency-body-text">
    <w:name w:val="Agency-body-text"/>
    <w:basedOn w:val="Normal"/>
    <w:qFormat/>
    <w:rsid w:val="00B034E7"/>
    <w:pPr>
      <w:spacing w:before="120" w:after="120"/>
    </w:pPr>
    <w:rPr>
      <w:rFonts w:ascii="Calibri" w:hAnsi="Calibri"/>
      <w:color w:val="000000" w:themeColor="text1"/>
    </w:rPr>
  </w:style>
  <w:style w:type="paragraph" w:styleId="FootnoteText">
    <w:name w:val="footnote text"/>
    <w:basedOn w:val="Normal"/>
    <w:link w:val="FootnoteTextChar"/>
    <w:rsid w:val="00A8402E"/>
  </w:style>
  <w:style w:type="character" w:customStyle="1" w:styleId="FootnoteTextChar">
    <w:name w:val="Footnote Text Char"/>
    <w:link w:val="FootnoteText"/>
    <w:rsid w:val="00A8402E"/>
    <w:rPr>
      <w:sz w:val="24"/>
      <w:szCs w:val="24"/>
      <w:lang w:val="en-GB"/>
    </w:rPr>
  </w:style>
  <w:style w:type="character" w:styleId="FootnoteReference">
    <w:name w:val="footnote reference"/>
    <w:rsid w:val="00A8402E"/>
    <w:rPr>
      <w:vertAlign w:val="superscript"/>
    </w:rPr>
  </w:style>
  <w:style w:type="character" w:styleId="Hyperlink">
    <w:name w:val="Hyperlink"/>
    <w:basedOn w:val="DefaultParagraphFont"/>
    <w:uiPriority w:val="99"/>
    <w:unhideWhenUsed/>
    <w:rsid w:val="00DA6D72"/>
    <w:rPr>
      <w:color w:val="0000FF" w:themeColor="hyperlink"/>
      <w:u w:val="single"/>
    </w:rPr>
  </w:style>
  <w:style w:type="character" w:styleId="CommentReference">
    <w:name w:val="annotation reference"/>
    <w:basedOn w:val="DefaultParagraphFont"/>
    <w:semiHidden/>
    <w:unhideWhenUsed/>
    <w:rsid w:val="00DA6D72"/>
    <w:rPr>
      <w:sz w:val="18"/>
      <w:szCs w:val="18"/>
    </w:rPr>
  </w:style>
  <w:style w:type="paragraph" w:styleId="CommentText">
    <w:name w:val="annotation text"/>
    <w:basedOn w:val="Normal"/>
    <w:link w:val="CommentTextChar"/>
    <w:semiHidden/>
    <w:unhideWhenUsed/>
    <w:rsid w:val="00DA6D72"/>
  </w:style>
  <w:style w:type="character" w:customStyle="1" w:styleId="CommentTextChar">
    <w:name w:val="Comment Text Char"/>
    <w:basedOn w:val="DefaultParagraphFont"/>
    <w:link w:val="CommentText"/>
    <w:semiHidden/>
    <w:rsid w:val="00DA6D72"/>
    <w:rPr>
      <w:sz w:val="24"/>
      <w:szCs w:val="24"/>
    </w:rPr>
  </w:style>
  <w:style w:type="paragraph" w:styleId="CommentSubject">
    <w:name w:val="annotation subject"/>
    <w:basedOn w:val="CommentText"/>
    <w:next w:val="CommentText"/>
    <w:link w:val="CommentSubjectChar"/>
    <w:semiHidden/>
    <w:unhideWhenUsed/>
    <w:rsid w:val="00DA6D72"/>
    <w:rPr>
      <w:b/>
      <w:bCs/>
      <w:sz w:val="20"/>
      <w:szCs w:val="20"/>
    </w:rPr>
  </w:style>
  <w:style w:type="character" w:customStyle="1" w:styleId="CommentSubjectChar">
    <w:name w:val="Comment Subject Char"/>
    <w:basedOn w:val="CommentTextChar"/>
    <w:link w:val="CommentSubject"/>
    <w:semiHidden/>
    <w:rsid w:val="00DA6D72"/>
    <w:rPr>
      <w:b/>
      <w:bCs/>
      <w:sz w:val="24"/>
      <w:szCs w:val="24"/>
    </w:rPr>
  </w:style>
  <w:style w:type="character" w:customStyle="1" w:styleId="style5">
    <w:name w:val="style5"/>
    <w:basedOn w:val="DefaultParagraphFont"/>
    <w:rsid w:val="00ED079D"/>
  </w:style>
  <w:style w:type="character" w:styleId="Strong">
    <w:name w:val="Strong"/>
    <w:basedOn w:val="DefaultParagraphFont"/>
    <w:uiPriority w:val="22"/>
    <w:qFormat/>
    <w:rsid w:val="00ED079D"/>
    <w:rPr>
      <w:b/>
      <w:bCs/>
    </w:rPr>
  </w:style>
  <w:style w:type="character" w:styleId="FollowedHyperlink">
    <w:name w:val="FollowedHyperlink"/>
    <w:basedOn w:val="DefaultParagraphFont"/>
    <w:semiHidden/>
    <w:unhideWhenUsed/>
    <w:rsid w:val="00C7102A"/>
    <w:rPr>
      <w:color w:val="800080" w:themeColor="followedHyperlink"/>
      <w:u w:val="single"/>
    </w:rPr>
  </w:style>
  <w:style w:type="paragraph" w:styleId="BodyText3">
    <w:name w:val="Body Text 3"/>
    <w:basedOn w:val="Normal"/>
    <w:link w:val="BodyText3Char"/>
    <w:rsid w:val="00C7102A"/>
    <w:pPr>
      <w:jc w:val="both"/>
    </w:pPr>
    <w:rPr>
      <w:sz w:val="20"/>
      <w:szCs w:val="20"/>
      <w:lang w:val="fr-FR" w:eastAsia="fr-FR"/>
    </w:rPr>
  </w:style>
  <w:style w:type="character" w:customStyle="1" w:styleId="BodyText3Char">
    <w:name w:val="Body Text 3 Char"/>
    <w:basedOn w:val="DefaultParagraphFont"/>
    <w:link w:val="BodyText3"/>
    <w:rsid w:val="00C7102A"/>
    <w:rPr>
      <w:lang w:val="fr-FR" w:eastAsia="fr-FR"/>
    </w:rPr>
  </w:style>
  <w:style w:type="character" w:customStyle="1" w:styleId="apple-converted-space">
    <w:name w:val="apple-converted-space"/>
    <w:basedOn w:val="DefaultParagraphFont"/>
    <w:rsid w:val="00C7102A"/>
  </w:style>
  <w:style w:type="character" w:styleId="UnresolvedMention">
    <w:name w:val="Unresolved Mention"/>
    <w:basedOn w:val="DefaultParagraphFont"/>
    <w:rsid w:val="001F16DE"/>
    <w:rPr>
      <w:color w:val="808080"/>
      <w:shd w:val="clear" w:color="auto" w:fill="E6E6E6"/>
    </w:rPr>
  </w:style>
  <w:style w:type="paragraph" w:styleId="BodyText2">
    <w:name w:val="Body Text 2"/>
    <w:basedOn w:val="Normal"/>
    <w:link w:val="BodyText2Char"/>
    <w:semiHidden/>
    <w:unhideWhenUsed/>
    <w:rsid w:val="00DE5D96"/>
    <w:pPr>
      <w:spacing w:after="120" w:line="480" w:lineRule="auto"/>
    </w:pPr>
  </w:style>
  <w:style w:type="character" w:customStyle="1" w:styleId="BodyText2Char">
    <w:name w:val="Body Text 2 Char"/>
    <w:basedOn w:val="DefaultParagraphFont"/>
    <w:link w:val="BodyText2"/>
    <w:semiHidden/>
    <w:rsid w:val="00DE5D96"/>
    <w:rPr>
      <w:sz w:val="24"/>
      <w:szCs w:val="24"/>
      <w:lang w:eastAsia="en-GB"/>
    </w:rPr>
  </w:style>
  <w:style w:type="paragraph" w:styleId="BodyText">
    <w:name w:val="Body Text"/>
    <w:basedOn w:val="Normal"/>
    <w:link w:val="BodyTextChar"/>
    <w:semiHidden/>
    <w:unhideWhenUsed/>
    <w:rsid w:val="00DE5D96"/>
    <w:pPr>
      <w:spacing w:after="120"/>
    </w:pPr>
  </w:style>
  <w:style w:type="character" w:customStyle="1" w:styleId="BodyTextChar">
    <w:name w:val="Body Text Char"/>
    <w:basedOn w:val="DefaultParagraphFont"/>
    <w:link w:val="BodyText"/>
    <w:semiHidden/>
    <w:rsid w:val="00DE5D96"/>
    <w:rPr>
      <w:sz w:val="24"/>
      <w:szCs w:val="24"/>
      <w:lang w:eastAsia="en-GB"/>
    </w:rPr>
  </w:style>
  <w:style w:type="paragraph" w:customStyle="1" w:styleId="ea-heading-1">
    <w:name w:val="ea-heading-1"/>
    <w:basedOn w:val="Heading1"/>
    <w:rsid w:val="00DE5D96"/>
    <w:pPr>
      <w:spacing w:before="240" w:after="240"/>
      <w:jc w:val="center"/>
    </w:pPr>
    <w:rPr>
      <w:rFonts w:ascii="Arial" w:hAnsi="Arial"/>
      <w:caps/>
      <w:szCs w:val="20"/>
      <w:lang w:eastAsia="en-US"/>
    </w:rPr>
  </w:style>
  <w:style w:type="paragraph" w:customStyle="1" w:styleId="ea-heading-2">
    <w:name w:val="ea-heading-2"/>
    <w:basedOn w:val="Heading2"/>
    <w:rsid w:val="00DE5D96"/>
    <w:pPr>
      <w:spacing w:after="120"/>
    </w:pPr>
    <w:rPr>
      <w:i w:val="0"/>
      <w:sz w:val="24"/>
      <w:lang w:eastAsia="en-US"/>
    </w:rPr>
  </w:style>
  <w:style w:type="paragraph" w:styleId="ListParagraph">
    <w:name w:val="List Paragraph"/>
    <w:basedOn w:val="Normal"/>
    <w:uiPriority w:val="34"/>
    <w:qFormat/>
    <w:rsid w:val="00DD473D"/>
    <w:pPr>
      <w:spacing w:after="160" w:line="259" w:lineRule="auto"/>
      <w:ind w:left="720"/>
      <w:contextualSpacing/>
    </w:pPr>
    <w:rPr>
      <w:rFonts w:asciiTheme="minorHAnsi" w:eastAsiaTheme="minorHAnsi" w:hAnsiTheme="minorHAnsi" w:cstheme="minorBidi"/>
      <w:sz w:val="22"/>
      <w:szCs w:val="22"/>
      <w:lang w:val="en-US" w:eastAsia="en-US"/>
    </w:rPr>
  </w:style>
  <w:style w:type="table" w:styleId="TableGrid">
    <w:name w:val="Table Grid"/>
    <w:basedOn w:val="TableNormal"/>
    <w:rsid w:val="00611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54831">
      <w:bodyDiv w:val="1"/>
      <w:marLeft w:val="0"/>
      <w:marRight w:val="0"/>
      <w:marTop w:val="0"/>
      <w:marBottom w:val="0"/>
      <w:divBdr>
        <w:top w:val="none" w:sz="0" w:space="0" w:color="auto"/>
        <w:left w:val="none" w:sz="0" w:space="0" w:color="auto"/>
        <w:bottom w:val="none" w:sz="0" w:space="0" w:color="auto"/>
        <w:right w:val="none" w:sz="0" w:space="0" w:color="auto"/>
      </w:divBdr>
    </w:div>
    <w:div w:id="195777239">
      <w:bodyDiv w:val="1"/>
      <w:marLeft w:val="0"/>
      <w:marRight w:val="0"/>
      <w:marTop w:val="0"/>
      <w:marBottom w:val="0"/>
      <w:divBdr>
        <w:top w:val="none" w:sz="0" w:space="0" w:color="auto"/>
        <w:left w:val="none" w:sz="0" w:space="0" w:color="auto"/>
        <w:bottom w:val="none" w:sz="0" w:space="0" w:color="auto"/>
        <w:right w:val="none" w:sz="0" w:space="0" w:color="auto"/>
      </w:divBdr>
    </w:div>
    <w:div w:id="350421655">
      <w:bodyDiv w:val="1"/>
      <w:marLeft w:val="0"/>
      <w:marRight w:val="0"/>
      <w:marTop w:val="0"/>
      <w:marBottom w:val="0"/>
      <w:divBdr>
        <w:top w:val="none" w:sz="0" w:space="0" w:color="auto"/>
        <w:left w:val="none" w:sz="0" w:space="0" w:color="auto"/>
        <w:bottom w:val="none" w:sz="0" w:space="0" w:color="auto"/>
        <w:right w:val="none" w:sz="0" w:space="0" w:color="auto"/>
      </w:divBdr>
    </w:div>
    <w:div w:id="352922736">
      <w:bodyDiv w:val="1"/>
      <w:marLeft w:val="0"/>
      <w:marRight w:val="0"/>
      <w:marTop w:val="0"/>
      <w:marBottom w:val="0"/>
      <w:divBdr>
        <w:top w:val="none" w:sz="0" w:space="0" w:color="auto"/>
        <w:left w:val="none" w:sz="0" w:space="0" w:color="auto"/>
        <w:bottom w:val="none" w:sz="0" w:space="0" w:color="auto"/>
        <w:right w:val="none" w:sz="0" w:space="0" w:color="auto"/>
      </w:divBdr>
    </w:div>
    <w:div w:id="373312300">
      <w:bodyDiv w:val="1"/>
      <w:marLeft w:val="0"/>
      <w:marRight w:val="0"/>
      <w:marTop w:val="0"/>
      <w:marBottom w:val="0"/>
      <w:divBdr>
        <w:top w:val="none" w:sz="0" w:space="0" w:color="auto"/>
        <w:left w:val="none" w:sz="0" w:space="0" w:color="auto"/>
        <w:bottom w:val="none" w:sz="0" w:space="0" w:color="auto"/>
        <w:right w:val="none" w:sz="0" w:space="0" w:color="auto"/>
      </w:divBdr>
    </w:div>
    <w:div w:id="733163424">
      <w:bodyDiv w:val="1"/>
      <w:marLeft w:val="0"/>
      <w:marRight w:val="0"/>
      <w:marTop w:val="0"/>
      <w:marBottom w:val="0"/>
      <w:divBdr>
        <w:top w:val="none" w:sz="0" w:space="0" w:color="auto"/>
        <w:left w:val="none" w:sz="0" w:space="0" w:color="auto"/>
        <w:bottom w:val="none" w:sz="0" w:space="0" w:color="auto"/>
        <w:right w:val="none" w:sz="0" w:space="0" w:color="auto"/>
      </w:divBdr>
    </w:div>
    <w:div w:id="1152524674">
      <w:bodyDiv w:val="1"/>
      <w:marLeft w:val="0"/>
      <w:marRight w:val="0"/>
      <w:marTop w:val="0"/>
      <w:marBottom w:val="0"/>
      <w:divBdr>
        <w:top w:val="none" w:sz="0" w:space="0" w:color="auto"/>
        <w:left w:val="none" w:sz="0" w:space="0" w:color="auto"/>
        <w:bottom w:val="none" w:sz="0" w:space="0" w:color="auto"/>
        <w:right w:val="none" w:sz="0" w:space="0" w:color="auto"/>
      </w:divBdr>
    </w:div>
    <w:div w:id="1410228634">
      <w:bodyDiv w:val="1"/>
      <w:marLeft w:val="0"/>
      <w:marRight w:val="0"/>
      <w:marTop w:val="0"/>
      <w:marBottom w:val="0"/>
      <w:divBdr>
        <w:top w:val="none" w:sz="0" w:space="0" w:color="auto"/>
        <w:left w:val="none" w:sz="0" w:space="0" w:color="auto"/>
        <w:bottom w:val="none" w:sz="0" w:space="0" w:color="auto"/>
        <w:right w:val="none" w:sz="0" w:space="0" w:color="auto"/>
      </w:divBdr>
    </w:div>
    <w:div w:id="1484160005">
      <w:bodyDiv w:val="1"/>
      <w:marLeft w:val="0"/>
      <w:marRight w:val="0"/>
      <w:marTop w:val="0"/>
      <w:marBottom w:val="0"/>
      <w:divBdr>
        <w:top w:val="none" w:sz="0" w:space="0" w:color="auto"/>
        <w:left w:val="none" w:sz="0" w:space="0" w:color="auto"/>
        <w:bottom w:val="none" w:sz="0" w:space="0" w:color="auto"/>
        <w:right w:val="none" w:sz="0" w:space="0" w:color="auto"/>
      </w:divBdr>
    </w:div>
    <w:div w:id="1514105765">
      <w:bodyDiv w:val="1"/>
      <w:marLeft w:val="0"/>
      <w:marRight w:val="0"/>
      <w:marTop w:val="0"/>
      <w:marBottom w:val="0"/>
      <w:divBdr>
        <w:top w:val="none" w:sz="0" w:space="0" w:color="auto"/>
        <w:left w:val="none" w:sz="0" w:space="0" w:color="auto"/>
        <w:bottom w:val="none" w:sz="0" w:space="0" w:color="auto"/>
        <w:right w:val="none" w:sz="0" w:space="0" w:color="auto"/>
      </w:divBdr>
    </w:div>
    <w:div w:id="1644233064">
      <w:bodyDiv w:val="1"/>
      <w:marLeft w:val="0"/>
      <w:marRight w:val="0"/>
      <w:marTop w:val="0"/>
      <w:marBottom w:val="0"/>
      <w:divBdr>
        <w:top w:val="none" w:sz="0" w:space="0" w:color="auto"/>
        <w:left w:val="none" w:sz="0" w:space="0" w:color="auto"/>
        <w:bottom w:val="none" w:sz="0" w:space="0" w:color="auto"/>
        <w:right w:val="none" w:sz="0" w:space="0" w:color="auto"/>
      </w:divBdr>
    </w:div>
    <w:div w:id="1880122664">
      <w:bodyDiv w:val="1"/>
      <w:marLeft w:val="0"/>
      <w:marRight w:val="0"/>
      <w:marTop w:val="0"/>
      <w:marBottom w:val="0"/>
      <w:divBdr>
        <w:top w:val="none" w:sz="0" w:space="0" w:color="auto"/>
        <w:left w:val="none" w:sz="0" w:space="0" w:color="auto"/>
        <w:bottom w:val="none" w:sz="0" w:space="0" w:color="auto"/>
        <w:right w:val="none" w:sz="0" w:space="0" w:color="auto"/>
      </w:divBdr>
    </w:div>
    <w:div w:id="1889221535">
      <w:bodyDiv w:val="1"/>
      <w:marLeft w:val="0"/>
      <w:marRight w:val="0"/>
      <w:marTop w:val="0"/>
      <w:marBottom w:val="0"/>
      <w:divBdr>
        <w:top w:val="none" w:sz="0" w:space="0" w:color="auto"/>
        <w:left w:val="none" w:sz="0" w:space="0" w:color="auto"/>
        <w:bottom w:val="none" w:sz="0" w:space="0" w:color="auto"/>
        <w:right w:val="none" w:sz="0" w:space="0" w:color="auto"/>
      </w:divBdr>
    </w:div>
    <w:div w:id="1992565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dda/Downloads/EA%20Gener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94752-18F6-504F-AD83-3DEB3C290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 General template.dotx</Template>
  <TotalTime>37</TotalTime>
  <Pages>6</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European Agency for Special Needs and Inclusive Education</Company>
  <LinksUpToDate>false</LinksUpToDate>
  <CharactersWithSpaces>2721</CharactersWithSpaces>
  <SharedDoc>false</SharedDoc>
  <HyperlinkBase/>
  <HLinks>
    <vt:vector size="12" baseType="variant">
      <vt:variant>
        <vt:i4>3276915</vt:i4>
      </vt:variant>
      <vt:variant>
        <vt:i4>2927</vt:i4>
      </vt:variant>
      <vt:variant>
        <vt:i4>1026</vt:i4>
      </vt:variant>
      <vt:variant>
        <vt:i4>1</vt:i4>
      </vt:variant>
      <vt:variant>
        <vt:lpwstr>Logo A4 header</vt:lpwstr>
      </vt:variant>
      <vt:variant>
        <vt:lpwstr/>
      </vt:variant>
      <vt:variant>
        <vt:i4>3276915</vt:i4>
      </vt:variant>
      <vt:variant>
        <vt:i4>2930</vt:i4>
      </vt:variant>
      <vt:variant>
        <vt:i4>1025</vt:i4>
      </vt:variant>
      <vt:variant>
        <vt:i4>1</vt:i4>
      </vt:variant>
      <vt:variant>
        <vt:lpwstr>Logo A4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Eunsong Kim</cp:lastModifiedBy>
  <cp:revision>4</cp:revision>
  <cp:lastPrinted>2009-05-04T16:34:00Z</cp:lastPrinted>
  <dcterms:created xsi:type="dcterms:W3CDTF">2020-04-20T20:53:00Z</dcterms:created>
  <dcterms:modified xsi:type="dcterms:W3CDTF">2020-04-21T19:26:00Z</dcterms:modified>
  <cp:category/>
</cp:coreProperties>
</file>